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DF" w:rsidRPr="002D00DF" w:rsidRDefault="002D00DF" w:rsidP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0DF" w:rsidRPr="002D00DF" w:rsidTr="00AD66A7">
        <w:tc>
          <w:tcPr>
            <w:tcW w:w="4672" w:type="dxa"/>
          </w:tcPr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Утверждаю:</w:t>
            </w:r>
          </w:p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_______Директор МБУ «ЦБС г. Шарыпово»</w:t>
            </w:r>
          </w:p>
        </w:tc>
      </w:tr>
    </w:tbl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E4025" w:rsidRDefault="00290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учреждение</w:t>
      </w:r>
    </w:p>
    <w:p w:rsidR="00EE4025" w:rsidRDefault="00290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«Централизованная библиотечная система г. Шарыпово»</w:t>
      </w:r>
    </w:p>
    <w:p w:rsidR="00EE4025" w:rsidRDefault="00792E0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8"/>
        </w:rPr>
        <w:t>Городская библиотека № 4 им. С. Есенина</w:t>
      </w:r>
    </w:p>
    <w:p w:rsidR="00EE4025" w:rsidRDefault="00EE402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36C" w:rsidRDefault="00B9636C" w:rsidP="00B96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Информационно-познавательная </w:t>
      </w:r>
      <w:r w:rsidRPr="00045EF8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1C9" w:rsidRDefault="007E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025" w:rsidRDefault="00F0733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="00DD634B">
        <w:rPr>
          <w:rFonts w:ascii="Times New Roman" w:hAnsi="Times New Roman" w:cs="Times New Roman"/>
          <w:b/>
          <w:sz w:val="56"/>
          <w:szCs w:val="56"/>
        </w:rPr>
        <w:t>Анимагия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rPr>
          <w:rFonts w:ascii="Times New Roman" w:hAnsi="Times New Roman" w:cs="Times New Roman"/>
          <w:sz w:val="28"/>
          <w:szCs w:val="28"/>
        </w:rPr>
      </w:pPr>
    </w:p>
    <w:p w:rsidR="00EE4025" w:rsidRDefault="00EE4025">
      <w:pPr>
        <w:rPr>
          <w:rFonts w:ascii="Times New Roman" w:hAnsi="Times New Roman" w:cs="Times New Roman"/>
          <w:sz w:val="28"/>
          <w:szCs w:val="28"/>
        </w:rPr>
      </w:pPr>
    </w:p>
    <w:p w:rsidR="00DD7B7F" w:rsidRDefault="00DD7B7F" w:rsidP="00BE7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7CE5" w:rsidRDefault="00BE7CE5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7CE5" w:rsidRPr="00BE7CE5" w:rsidRDefault="00BE7CE5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7CE5" w:rsidRPr="00BD3F59" w:rsidRDefault="00BE7CE5" w:rsidP="002D00D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D3F59">
        <w:rPr>
          <w:rFonts w:ascii="Times New Roman" w:eastAsia="Times New Roman" w:hAnsi="Times New Roman" w:cs="Times New Roman"/>
          <w:sz w:val="28"/>
        </w:rPr>
        <w:t>Шарыпово</w:t>
      </w:r>
    </w:p>
    <w:p w:rsidR="00BE7CE5" w:rsidRPr="00BD3F59" w:rsidRDefault="00DD634B" w:rsidP="002D00D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</w:t>
      </w:r>
    </w:p>
    <w:p w:rsidR="00BC46E7" w:rsidRDefault="00EB2F3A" w:rsidP="000B58BD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EB2F3A">
        <w:rPr>
          <w:rFonts w:ascii="Times New Roman" w:eastAsia="Calibri" w:hAnsi="Times New Roman" w:cs="Times New Roman"/>
          <w:sz w:val="28"/>
        </w:rPr>
        <w:lastRenderedPageBreak/>
        <w:t>Автор-составитель: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B9636C">
        <w:rPr>
          <w:rFonts w:ascii="Times New Roman" w:eastAsia="Calibri" w:hAnsi="Times New Roman" w:cs="Times New Roman"/>
          <w:sz w:val="28"/>
        </w:rPr>
        <w:t>Шендюкова Е</w:t>
      </w:r>
      <w:r>
        <w:rPr>
          <w:rFonts w:ascii="Times New Roman" w:eastAsia="Calibri" w:hAnsi="Times New Roman" w:cs="Times New Roman"/>
          <w:sz w:val="28"/>
        </w:rPr>
        <w:t>. В.</w:t>
      </w:r>
      <w:r w:rsidRPr="00EB2F3A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 xml:space="preserve">библиотекарь Городской библиотеки № 4 им. С. Есенина </w:t>
      </w:r>
      <w:r w:rsidR="00BC46E7">
        <w:rPr>
          <w:rFonts w:ascii="Times New Roman" w:eastAsia="Calibri" w:hAnsi="Times New Roman" w:cs="Times New Roman"/>
          <w:sz w:val="28"/>
        </w:rPr>
        <w:t>МБУ «ЦБС г. Шарыпов</w:t>
      </w:r>
      <w:r w:rsidR="000B58BD">
        <w:rPr>
          <w:rFonts w:ascii="Times New Roman" w:eastAsia="Calibri" w:hAnsi="Times New Roman" w:cs="Times New Roman"/>
          <w:sz w:val="28"/>
        </w:rPr>
        <w:t>о</w:t>
      </w:r>
      <w:r w:rsidR="00BD3F59">
        <w:rPr>
          <w:rFonts w:ascii="Times New Roman" w:eastAsia="Calibri" w:hAnsi="Times New Roman" w:cs="Times New Roman"/>
          <w:sz w:val="28"/>
        </w:rPr>
        <w:t>»</w:t>
      </w:r>
    </w:p>
    <w:p w:rsidR="000B58BD" w:rsidRDefault="000B58BD" w:rsidP="000B58BD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0B58BD" w:rsidRDefault="000B58BD" w:rsidP="000B58BD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0B58BD" w:rsidRDefault="000B58BD" w:rsidP="000B58BD">
      <w:pPr>
        <w:spacing w:after="0" w:line="259" w:lineRule="auto"/>
        <w:rPr>
          <w:rFonts w:ascii="Times New Roman" w:eastAsia="Times New Roman" w:hAnsi="Times New Roman" w:cs="Times New Roman"/>
          <w:b/>
          <w:sz w:val="40"/>
          <w:szCs w:val="40"/>
        </w:rPr>
        <w:sectPr w:rsidR="000B58BD" w:rsidSect="00BC46E7">
          <w:pgSz w:w="11906" w:h="16838"/>
          <w:pgMar w:top="1134" w:right="850" w:bottom="993" w:left="1701" w:header="0" w:footer="0" w:gutter="0"/>
          <w:pgNumType w:start="3"/>
          <w:cols w:space="720"/>
          <w:formProt w:val="0"/>
          <w:titlePg/>
          <w:docGrid w:linePitch="360" w:charSpace="8192"/>
        </w:sectPr>
      </w:pPr>
    </w:p>
    <w:p w:rsidR="003E3CA4" w:rsidRDefault="00D01E81" w:rsidP="00931D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06A14" w:rsidRPr="00263013" w:rsidRDefault="005E66EE" w:rsidP="005E66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Программа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«Анимагия» </w:t>
      </w:r>
      <w:r w:rsidR="00806A14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рассчитана на молодежь и детей среднего щкольного возпраста, желающих занимать</w:t>
      </w:r>
      <w:r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с</w:t>
      </w:r>
      <w:r w:rsidR="00806A14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я мультипликацией. Создание медиа</w:t>
      </w:r>
      <w:r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06A14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продуктов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будет осуществляться с помощью </w:t>
      </w:r>
      <w:r w:rsidR="00806A14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общедоступных нейросетей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таких как: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ChatGPT</w:t>
      </w:r>
      <w:r w:rsidR="00771D1A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создания запросов,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DALL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E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3</w:t>
      </w:r>
      <w:r w:rsidR="00771D1A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создания кадров,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GEN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>-3</w:t>
      </w:r>
      <w:r w:rsidR="00771D1A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анимации и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SUNO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ALL</w:t>
      </w:r>
      <w:r w:rsidR="00771D1A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="00B80FFB" w:rsidRPr="002630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музыки.</w:t>
      </w:r>
    </w:p>
    <w:p w:rsidR="00806A14" w:rsidRPr="00263013" w:rsidRDefault="00806A14" w:rsidP="005E66EE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013">
        <w:rPr>
          <w:rFonts w:ascii="Times New Roman" w:hAnsi="Times New Roman" w:cs="Times New Roman"/>
          <w:color w:val="FF0000"/>
          <w:sz w:val="28"/>
          <w:szCs w:val="28"/>
        </w:rPr>
        <w:t>Благодаря новым компьютерным технологиям анимация стала неотъемлемой частью визуальной культуры нашего времени и вызывает большой интерес.</w:t>
      </w:r>
    </w:p>
    <w:p w:rsidR="00806A14" w:rsidRPr="00263013" w:rsidRDefault="00806A14" w:rsidP="005E66EE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На занятиях ребята </w:t>
      </w:r>
      <w:r w:rsidR="005E66EE" w:rsidRPr="00263013">
        <w:rPr>
          <w:rFonts w:ascii="Times New Roman" w:hAnsi="Times New Roman" w:cs="Times New Roman"/>
          <w:color w:val="FF0000"/>
          <w:sz w:val="28"/>
          <w:szCs w:val="28"/>
        </w:rPr>
        <w:t>смогут реализовать</w:t>
      </w:r>
      <w:r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свои творческие замыслы, познают секреты производства анимированных мультфильмов, познакомятся с правилами составления сценария и технологиями оживления созданных персонажей, наделяя их голосом и характером.</w:t>
      </w:r>
    </w:p>
    <w:p w:rsidR="00806A14" w:rsidRPr="00263013" w:rsidRDefault="00806A14" w:rsidP="005E66EE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013">
        <w:rPr>
          <w:rFonts w:ascii="Times New Roman" w:hAnsi="Times New Roman" w:cs="Times New Roman"/>
          <w:color w:val="FF0000"/>
          <w:sz w:val="28"/>
          <w:szCs w:val="28"/>
        </w:rPr>
        <w:t>Актуальность программы состоит в том, что она сочетает теоритические и практические занятия, результатом которых станет реальный меди</w:t>
      </w:r>
      <w:r w:rsidR="005E66EE" w:rsidRPr="0026301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продукт</w:t>
      </w:r>
      <w:r w:rsidR="005E66EE"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самостоятельн</w:t>
      </w:r>
      <w:r w:rsidR="00B80FFB" w:rsidRPr="00263013">
        <w:rPr>
          <w:rFonts w:ascii="Times New Roman" w:hAnsi="Times New Roman" w:cs="Times New Roman"/>
          <w:color w:val="FF0000"/>
          <w:sz w:val="28"/>
          <w:szCs w:val="28"/>
        </w:rPr>
        <w:t>ого творческого труда. Занятия</w:t>
      </w:r>
      <w:r w:rsidR="005E66EE"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дадут возможность каждому побывать в роли идейного вдохновителя, сценариста, актера, художника, аниматора, режиссера и даже монтажера.</w:t>
      </w:r>
    </w:p>
    <w:p w:rsidR="005E66EE" w:rsidRPr="00263013" w:rsidRDefault="005E66EE" w:rsidP="005E66EE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013">
        <w:rPr>
          <w:rFonts w:ascii="Times New Roman" w:hAnsi="Times New Roman" w:cs="Times New Roman"/>
          <w:color w:val="FF0000"/>
          <w:sz w:val="28"/>
          <w:szCs w:val="28"/>
        </w:rPr>
        <w:t>При занятии анимационным творчеством развиваются навыки, присущие множеству профессий и специальностей, задействованных в процессе создания анимированного продукта. Занимаясь по программе, ребята не только освоят инструменты по созданию медийных продуктов, но и возможности интеграции их в повседневную жизнь.</w:t>
      </w:r>
      <w:r w:rsidR="009A612A" w:rsidRPr="00263013">
        <w:rPr>
          <w:rFonts w:ascii="Arial" w:hAnsi="Arial" w:cs="Arial"/>
          <w:color w:val="FF0000"/>
          <w:spacing w:val="4"/>
          <w:sz w:val="20"/>
          <w:szCs w:val="20"/>
          <w:shd w:val="clear" w:color="auto" w:fill="FFFFFF"/>
        </w:rPr>
        <w:t xml:space="preserve"> </w:t>
      </w:r>
    </w:p>
    <w:p w:rsidR="009E7FBE" w:rsidRPr="00263013" w:rsidRDefault="00B9636C" w:rsidP="00053A50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9E7FBE" w:rsidRPr="00263013">
        <w:rPr>
          <w:rFonts w:ascii="Times New Roman" w:hAnsi="Times New Roman" w:cs="Times New Roman"/>
          <w:color w:val="FF0000"/>
          <w:sz w:val="28"/>
          <w:szCs w:val="28"/>
        </w:rPr>
        <w:t>Программа предполагает проведение двух занятий</w:t>
      </w:r>
      <w:r w:rsidR="00861606"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 в месяц. Всего 18 занятий</w:t>
      </w:r>
      <w:r w:rsidR="009E7FBE" w:rsidRPr="00263013">
        <w:rPr>
          <w:rFonts w:ascii="Times New Roman" w:hAnsi="Times New Roman" w:cs="Times New Roman"/>
          <w:color w:val="FF0000"/>
          <w:sz w:val="28"/>
          <w:szCs w:val="28"/>
        </w:rPr>
        <w:t xml:space="preserve">. Продолжительность занятия </w:t>
      </w:r>
      <w:r w:rsidRPr="0026301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9E7FBE" w:rsidRPr="00263013">
        <w:rPr>
          <w:rFonts w:ascii="Times New Roman" w:hAnsi="Times New Roman" w:cs="Times New Roman"/>
          <w:color w:val="FF0000"/>
          <w:sz w:val="28"/>
          <w:szCs w:val="28"/>
        </w:rPr>
        <w:t>0 мин.</w:t>
      </w:r>
    </w:p>
    <w:bookmarkEnd w:id="0"/>
    <w:p w:rsidR="002D00DF" w:rsidRDefault="002D00DF" w:rsidP="00AC7B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AC7B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AC7B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AC7B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AC7B48">
      <w:pPr>
        <w:jc w:val="both"/>
        <w:rPr>
          <w:rFonts w:ascii="Times New Roman" w:eastAsia="Calibri" w:hAnsi="Times New Roman" w:cs="Times New Roman"/>
          <w:i/>
          <w:sz w:val="28"/>
        </w:rPr>
      </w:pPr>
    </w:p>
    <w:p w:rsidR="00BD3F59" w:rsidRDefault="00BD3F59" w:rsidP="00AC7B48">
      <w:pPr>
        <w:jc w:val="both"/>
        <w:rPr>
          <w:rFonts w:ascii="Times New Roman" w:eastAsia="Calibri" w:hAnsi="Times New Roman" w:cs="Times New Roman"/>
          <w:i/>
          <w:sz w:val="28"/>
        </w:rPr>
      </w:pPr>
    </w:p>
    <w:p w:rsidR="00806A14" w:rsidRDefault="00806A14" w:rsidP="00AC7B48">
      <w:pPr>
        <w:jc w:val="both"/>
        <w:rPr>
          <w:rFonts w:ascii="Times New Roman" w:eastAsia="Calibri" w:hAnsi="Times New Roman" w:cs="Times New Roman"/>
          <w:i/>
          <w:sz w:val="28"/>
        </w:rPr>
      </w:pPr>
    </w:p>
    <w:p w:rsidR="00806A14" w:rsidRDefault="00806A14" w:rsidP="00AC7B48">
      <w:pPr>
        <w:jc w:val="both"/>
        <w:rPr>
          <w:rFonts w:ascii="Times New Roman" w:eastAsia="Calibri" w:hAnsi="Times New Roman" w:cs="Times New Roman"/>
          <w:i/>
          <w:sz w:val="28"/>
        </w:rPr>
      </w:pPr>
    </w:p>
    <w:p w:rsidR="00550227" w:rsidRDefault="00550227" w:rsidP="00AC7B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49" w:rsidRPr="00392C5A" w:rsidRDefault="00550227" w:rsidP="00AC7B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C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Цели</w:t>
      </w:r>
      <w:r w:rsidR="00391449" w:rsidRPr="00392C5A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B9636C" w:rsidRPr="00263013" w:rsidRDefault="00391449" w:rsidP="00771D1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392C5A">
        <w:rPr>
          <w:b/>
          <w:sz w:val="28"/>
          <w:szCs w:val="28"/>
        </w:rPr>
        <w:t>Цель программы</w:t>
      </w:r>
      <w:r w:rsidRPr="00392C5A">
        <w:rPr>
          <w:sz w:val="28"/>
          <w:szCs w:val="28"/>
        </w:rPr>
        <w:t>:</w:t>
      </w:r>
      <w:r w:rsidR="00B9636C" w:rsidRPr="00392C5A">
        <w:rPr>
          <w:rStyle w:val="c1"/>
          <w:color w:val="000000"/>
          <w:sz w:val="28"/>
          <w:szCs w:val="28"/>
        </w:rPr>
        <w:t xml:space="preserve"> </w:t>
      </w:r>
      <w:r w:rsidR="00771D1A" w:rsidRPr="00263013">
        <w:rPr>
          <w:color w:val="FF0000"/>
          <w:sz w:val="28"/>
          <w:szCs w:val="28"/>
          <w:shd w:val="clear" w:color="auto" w:fill="FFFFFF"/>
        </w:rPr>
        <w:t xml:space="preserve">С помощью нейросетей </w:t>
      </w:r>
      <w:r w:rsidR="00392C5A" w:rsidRPr="00263013">
        <w:rPr>
          <w:color w:val="FF0000"/>
          <w:sz w:val="28"/>
          <w:szCs w:val="28"/>
          <w:shd w:val="clear" w:color="auto" w:fill="FFFFFF"/>
        </w:rPr>
        <w:t>участники программы разовьют креативное мышление, науча</w:t>
      </w:r>
      <w:r w:rsidR="00771D1A" w:rsidRPr="00263013">
        <w:rPr>
          <w:color w:val="FF0000"/>
          <w:sz w:val="28"/>
          <w:szCs w:val="28"/>
          <w:shd w:val="clear" w:color="auto" w:fill="FFFFFF"/>
        </w:rPr>
        <w:t>тся создавать видео, изображения, музыку, тексты, комиксы Полученные навыки послужат трамплином к увлекательному хобби, учебе и карьере.</w:t>
      </w:r>
    </w:p>
    <w:p w:rsidR="00392C5A" w:rsidRPr="00392C5A" w:rsidRDefault="00392C5A" w:rsidP="00771D1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A554CE" w:rsidRPr="00392C5A" w:rsidRDefault="00A554CE" w:rsidP="00AC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C5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6B2DF2" w:rsidRPr="00392C5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Pr="00392C5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92C5A" w:rsidRPr="00392C5A" w:rsidRDefault="00392C5A" w:rsidP="00392C5A">
      <w:pPr>
        <w:shd w:val="clear" w:color="auto" w:fill="FFFFFF"/>
        <w:spacing w:before="163" w:after="0" w:line="240" w:lineRule="auto"/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</w:pP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>1. Познакомиться с принципом работы нейросетей.</w:t>
      </w:r>
    </w:p>
    <w:p w:rsidR="00392C5A" w:rsidRPr="00392C5A" w:rsidRDefault="00392C5A" w:rsidP="00392C5A">
      <w:pPr>
        <w:shd w:val="clear" w:color="auto" w:fill="FFFFFF"/>
        <w:spacing w:before="163" w:after="0" w:line="240" w:lineRule="auto"/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</w:pP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>2. Уметь составлять промты для генерации изображений.</w:t>
      </w:r>
    </w:p>
    <w:p w:rsidR="00392C5A" w:rsidRPr="00392C5A" w:rsidRDefault="00392C5A" w:rsidP="00392C5A">
      <w:pPr>
        <w:shd w:val="clear" w:color="auto" w:fill="FFFFFF"/>
        <w:spacing w:before="163" w:after="0" w:line="240" w:lineRule="auto"/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</w:pP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>Изучить</w:t>
      </w: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 xml:space="preserve"> сферы применения нейросетей.</w:t>
      </w:r>
    </w:p>
    <w:p w:rsidR="00392C5A" w:rsidRPr="00392C5A" w:rsidRDefault="00392C5A" w:rsidP="00392C5A">
      <w:pPr>
        <w:shd w:val="clear" w:color="auto" w:fill="FFFFFF"/>
        <w:spacing w:before="163" w:after="0" w:line="240" w:lineRule="auto"/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</w:pP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>Получить базовые знания о</w:t>
      </w:r>
      <w:r w:rsidRPr="00392C5A">
        <w:rPr>
          <w:rFonts w:ascii="Times New Roman" w:eastAsia="Times New Roman" w:hAnsi="Times New Roman" w:cs="Times New Roman"/>
          <w:color w:val="222222"/>
          <w:spacing w:val="4"/>
          <w:sz w:val="28"/>
          <w:szCs w:val="28"/>
          <w:lang w:eastAsia="ru-RU"/>
        </w:rPr>
        <w:t xml:space="preserve"> современной профессии Промт-инженер.</w:t>
      </w: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50" w:rsidRDefault="00053A50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Default="005432E9" w:rsidP="00AC7B48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9" w:rsidRPr="006B2DF2" w:rsidRDefault="005432E9" w:rsidP="00AC7B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8D5" w:rsidRDefault="000B68D5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2C5A" w:rsidRDefault="00392C5A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2C5A" w:rsidRDefault="00392C5A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2C5A" w:rsidRDefault="00392C5A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50227" w:rsidRDefault="00550227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50227" w:rsidRPr="005432E9" w:rsidRDefault="00550227" w:rsidP="00AC7B4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432E9" w:rsidRPr="005432E9" w:rsidRDefault="00B861EB" w:rsidP="00AC7B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</w:t>
      </w:r>
    </w:p>
    <w:p w:rsidR="005432E9" w:rsidRP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392C5A" w:rsidP="00AC7B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432E9" w:rsidRPr="005432E9">
        <w:rPr>
          <w:rFonts w:ascii="Times New Roman" w:eastAsia="Calibri" w:hAnsi="Times New Roman" w:cs="Times New Roman"/>
          <w:sz w:val="28"/>
          <w:szCs w:val="28"/>
        </w:rPr>
        <w:t>Программа реализуется с 1 янва</w:t>
      </w:r>
      <w:r w:rsidR="00DD634B">
        <w:rPr>
          <w:rFonts w:ascii="Times New Roman" w:eastAsia="Calibri" w:hAnsi="Times New Roman" w:cs="Times New Roman"/>
          <w:sz w:val="28"/>
          <w:szCs w:val="28"/>
        </w:rPr>
        <w:t>ря по 31 декабря 2025</w:t>
      </w:r>
      <w:r w:rsidR="005432E9" w:rsidRPr="005432E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AC7B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367" w:rsidRDefault="00AD5367" w:rsidP="00AC7B48">
      <w:pPr>
        <w:spacing w:after="0"/>
        <w:contextualSpacing/>
        <w:jc w:val="right"/>
        <w:rPr>
          <w:rFonts w:ascii="Times New Roman" w:eastAsia="Calibri" w:hAnsi="Times New Roman" w:cs="Times New Roman"/>
          <w:i/>
          <w:sz w:val="28"/>
        </w:rPr>
      </w:pPr>
    </w:p>
    <w:p w:rsidR="00550227" w:rsidRDefault="00550227" w:rsidP="00550227">
      <w:pPr>
        <w:spacing w:after="0"/>
        <w:contextualSpacing/>
        <w:rPr>
          <w:rFonts w:ascii="Times New Roman" w:eastAsia="Calibri" w:hAnsi="Times New Roman" w:cs="Times New Roman"/>
          <w:i/>
          <w:sz w:val="28"/>
        </w:rPr>
      </w:pPr>
    </w:p>
    <w:p w:rsidR="005432E9" w:rsidRPr="009A612A" w:rsidRDefault="005432E9" w:rsidP="005502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9A612A">
        <w:rPr>
          <w:rFonts w:ascii="Times New Roman" w:eastAsia="Calibri" w:hAnsi="Times New Roman" w:cs="Times New Roman"/>
          <w:b/>
          <w:sz w:val="28"/>
        </w:rPr>
        <w:t xml:space="preserve">Формы и методы </w:t>
      </w:r>
      <w:r w:rsidR="00B861EB" w:rsidRPr="009A612A">
        <w:rPr>
          <w:rFonts w:ascii="Times New Roman" w:eastAsia="Calibri" w:hAnsi="Times New Roman" w:cs="Times New Roman"/>
          <w:b/>
          <w:sz w:val="28"/>
        </w:rPr>
        <w:t>работы</w:t>
      </w:r>
    </w:p>
    <w:p w:rsidR="005432E9" w:rsidRPr="009A612A" w:rsidRDefault="006B2DF2" w:rsidP="00AC7B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2A">
        <w:rPr>
          <w:rFonts w:ascii="Times New Roman" w:eastAsia="Calibri" w:hAnsi="Times New Roman" w:cs="Times New Roman"/>
          <w:sz w:val="28"/>
          <w:szCs w:val="28"/>
        </w:rPr>
        <w:t xml:space="preserve">Формы: </w:t>
      </w:r>
      <w:r w:rsidR="005432E9" w:rsidRPr="009A612A">
        <w:rPr>
          <w:rFonts w:ascii="Times New Roman" w:eastAsia="Calibri" w:hAnsi="Times New Roman" w:cs="Times New Roman"/>
          <w:sz w:val="28"/>
          <w:szCs w:val="28"/>
        </w:rPr>
        <w:t>практические занятия, консультации.</w:t>
      </w:r>
      <w:r w:rsidR="00392C5A" w:rsidRPr="009A612A">
        <w:rPr>
          <w:rFonts w:ascii="Times New Roman" w:hAnsi="Times New Roman" w:cs="Times New Roman"/>
          <w:color w:val="222222"/>
          <w:spacing w:val="4"/>
          <w:sz w:val="20"/>
          <w:szCs w:val="20"/>
          <w:shd w:val="clear" w:color="auto" w:fill="FFFFFF"/>
        </w:rPr>
        <w:t xml:space="preserve"> </w:t>
      </w:r>
      <w:r w:rsidR="00392C5A" w:rsidRPr="009A612A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Видео-лекции и задания для самостоятельной работы</w:t>
      </w:r>
    </w:p>
    <w:p w:rsidR="005432E9" w:rsidRPr="005432E9" w:rsidRDefault="005432E9" w:rsidP="00AD5367">
      <w:pPr>
        <w:spacing w:after="0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392C5A">
        <w:rPr>
          <w:rFonts w:ascii="Times New Roman" w:eastAsia="Calibri" w:hAnsi="Times New Roman" w:cs="Times New Roman"/>
          <w:sz w:val="28"/>
        </w:rPr>
        <w:t>Методы:</w:t>
      </w:r>
      <w:r w:rsidRPr="00392C5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392C5A">
        <w:rPr>
          <w:rFonts w:ascii="Times New Roman" w:eastAsia="Calibri" w:hAnsi="Times New Roman" w:cs="Times New Roman"/>
          <w:sz w:val="28"/>
        </w:rPr>
        <w:t>показ презентации</w:t>
      </w:r>
      <w:r w:rsidRPr="00392C5A">
        <w:rPr>
          <w:rFonts w:ascii="Times New Roman" w:eastAsia="Calibri" w:hAnsi="Times New Roman" w:cs="Times New Roman"/>
          <w:sz w:val="28"/>
          <w:szCs w:val="28"/>
        </w:rPr>
        <w:t xml:space="preserve">, работа с </w:t>
      </w:r>
      <w:r w:rsidR="00834913">
        <w:rPr>
          <w:rFonts w:ascii="Times New Roman" w:eastAsia="Calibri" w:hAnsi="Times New Roman" w:cs="Times New Roman"/>
          <w:sz w:val="28"/>
          <w:szCs w:val="28"/>
        </w:rPr>
        <w:t>нейросетями</w:t>
      </w:r>
      <w:r w:rsidRPr="00392C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3A50" w:rsidRPr="00392C5A">
        <w:rPr>
          <w:rFonts w:ascii="Times New Roman" w:eastAsia="Calibri" w:hAnsi="Times New Roman" w:cs="Times New Roman"/>
          <w:sz w:val="28"/>
          <w:szCs w:val="28"/>
        </w:rPr>
        <w:t>тестовые задания.</w:t>
      </w:r>
    </w:p>
    <w:p w:rsidR="005432E9" w:rsidRPr="005432E9" w:rsidRDefault="005432E9" w:rsidP="005432E9">
      <w:pPr>
        <w:spacing w:after="0" w:line="259" w:lineRule="auto"/>
        <w:ind w:hanging="11"/>
        <w:contextualSpacing/>
        <w:rPr>
          <w:rFonts w:ascii="Times New Roman" w:eastAsia="Calibri" w:hAnsi="Times New Roman" w:cs="Times New Roman"/>
          <w:b/>
          <w:sz w:val="28"/>
        </w:rPr>
      </w:pPr>
    </w:p>
    <w:p w:rsidR="005432E9" w:rsidRPr="005432E9" w:rsidRDefault="005432E9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4126BF" w:rsidRDefault="004126BF" w:rsidP="005432E9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550227" w:rsidRDefault="00550227" w:rsidP="005432E9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550227" w:rsidRDefault="00550227" w:rsidP="005432E9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550227" w:rsidRDefault="00550227" w:rsidP="0054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025" w:rsidRDefault="00127619" w:rsidP="0012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1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проведения занятий</w:t>
      </w:r>
    </w:p>
    <w:p w:rsidR="00127619" w:rsidRDefault="00127619" w:rsidP="0012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33" w:type="dxa"/>
        <w:tblInd w:w="-601" w:type="dxa"/>
        <w:tblLook w:val="04A0" w:firstRow="1" w:lastRow="0" w:firstColumn="1" w:lastColumn="0" w:noHBand="0" w:noVBand="1"/>
      </w:tblPr>
      <w:tblGrid>
        <w:gridCol w:w="4111"/>
        <w:gridCol w:w="3857"/>
        <w:gridCol w:w="2265"/>
      </w:tblGrid>
      <w:tr w:rsidR="00AD5367" w:rsidTr="00107CED">
        <w:tc>
          <w:tcPr>
            <w:tcW w:w="10233" w:type="dxa"/>
            <w:gridSpan w:val="3"/>
            <w:vAlign w:val="center"/>
          </w:tcPr>
          <w:p w:rsidR="00AD5367" w:rsidRPr="00263013" w:rsidRDefault="00722CBB" w:rsidP="00DD63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6301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Программа </w:t>
            </w:r>
            <w:r w:rsidR="00AD5367" w:rsidRPr="0026301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«</w:t>
            </w:r>
            <w:r w:rsidR="00DD634B" w:rsidRPr="0026301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Анимагия</w:t>
            </w:r>
            <w:r w:rsidR="00AD5367" w:rsidRPr="0026301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»</w:t>
            </w:r>
          </w:p>
        </w:tc>
      </w:tr>
      <w:tr w:rsidR="00E13FE2" w:rsidTr="006463DD">
        <w:trPr>
          <w:trHeight w:val="489"/>
        </w:trPr>
        <w:tc>
          <w:tcPr>
            <w:tcW w:w="10233" w:type="dxa"/>
            <w:gridSpan w:val="3"/>
            <w:vAlign w:val="center"/>
          </w:tcPr>
          <w:p w:rsidR="00E13FE2" w:rsidRPr="006463DD" w:rsidRDefault="006463DD" w:rsidP="00BD3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E13FE2" w:rsidRPr="006463DD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</w:p>
        </w:tc>
      </w:tr>
      <w:tr w:rsidR="006463DD" w:rsidRPr="00900B98" w:rsidTr="006463DD">
        <w:tblPrEx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4111" w:type="dxa"/>
          </w:tcPr>
          <w:p w:rsidR="006463DD" w:rsidRPr="006463DD" w:rsidRDefault="006463DD" w:rsidP="006463DD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rStyle w:val="c11"/>
                <w:color w:val="000000"/>
                <w:sz w:val="28"/>
                <w:szCs w:val="28"/>
              </w:rPr>
            </w:pPr>
            <w:r w:rsidRPr="00007F60">
              <w:rPr>
                <w:b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3857" w:type="dxa"/>
          </w:tcPr>
          <w:p w:rsidR="006463DD" w:rsidRPr="006463DD" w:rsidRDefault="006463DD" w:rsidP="006463DD">
            <w:pPr>
              <w:spacing w:after="0" w:line="240" w:lineRule="auto"/>
              <w:jc w:val="center"/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Краткое описание</w:t>
            </w:r>
          </w:p>
        </w:tc>
        <w:tc>
          <w:tcPr>
            <w:tcW w:w="2265" w:type="dxa"/>
          </w:tcPr>
          <w:p w:rsidR="006463DD" w:rsidRDefault="006463DD" w:rsidP="00646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Используемое оборудование</w:t>
            </w:r>
          </w:p>
          <w:p w:rsidR="006463DD" w:rsidRPr="006463DD" w:rsidRDefault="006463DD" w:rsidP="0064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и материал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4111" w:type="dxa"/>
          </w:tcPr>
          <w:p w:rsidR="003143A0" w:rsidRPr="006463DD" w:rsidRDefault="00900B98" w:rsidP="006463D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color w:val="000000"/>
                <w:sz w:val="28"/>
                <w:szCs w:val="28"/>
              </w:rPr>
              <w:t xml:space="preserve"> </w:t>
            </w:r>
            <w:r w:rsidR="00DD634B" w:rsidRPr="006463DD">
              <w:rPr>
                <w:rStyle w:val="c11"/>
                <w:color w:val="000000"/>
                <w:sz w:val="28"/>
                <w:szCs w:val="28"/>
              </w:rPr>
              <w:t>«Вводное занятие»</w:t>
            </w:r>
            <w:r w:rsidRPr="006463DD">
              <w:rPr>
                <w:color w:val="000000"/>
                <w:sz w:val="28"/>
                <w:szCs w:val="28"/>
              </w:rPr>
              <w:t xml:space="preserve"> </w:t>
            </w:r>
          </w:p>
          <w:p w:rsidR="00DD634B" w:rsidRPr="006463DD" w:rsidRDefault="00900B98" w:rsidP="006463D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color w:val="000000"/>
                <w:sz w:val="28"/>
                <w:szCs w:val="28"/>
              </w:rPr>
              <w:t xml:space="preserve">(1 часть) </w:t>
            </w:r>
          </w:p>
          <w:p w:rsidR="002E29C3" w:rsidRPr="006463DD" w:rsidRDefault="002E29C3" w:rsidP="006463D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  <w:sz w:val="28"/>
                <w:szCs w:val="28"/>
              </w:rPr>
            </w:pPr>
          </w:p>
          <w:p w:rsidR="00900B98" w:rsidRPr="006463DD" w:rsidRDefault="00DD634B" w:rsidP="006463DD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22B50" w:rsidRPr="006463D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Очень краткая история нейросетей: от разработок 20-го века до ChatGPT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="002E29C3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Введен</w:t>
            </w:r>
            <w:r w:rsidR="003143A0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ие в образовательную программу.</w:t>
            </w:r>
          </w:p>
        </w:tc>
        <w:tc>
          <w:tcPr>
            <w:tcW w:w="3857" w:type="dxa"/>
          </w:tcPr>
          <w:p w:rsidR="00EA3A0C" w:rsidRPr="006463DD" w:rsidRDefault="00DD634B" w:rsidP="006463DD">
            <w:pPr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00B98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иагностика уровня знаний детей.</w:t>
            </w:r>
            <w:r w:rsidR="002E29C3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безопасности.</w:t>
            </w:r>
          </w:p>
          <w:p w:rsidR="00900B98" w:rsidRPr="006463DD" w:rsidRDefault="00900B98" w:rsidP="006463DD">
            <w:pPr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Просмотр документального фильма «</w:t>
            </w:r>
            <w:r w:rsidR="00A22B50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Нейросети. История развития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="00A22B50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hyperlink r:id="rId8" w:history="1">
              <w:r w:rsidR="00A22B50" w:rsidRPr="006463D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Нейросети История развития</w:t>
              </w:r>
            </w:hyperlink>
            <w:r w:rsidR="00A22B50"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00B98" w:rsidRPr="006463DD" w:rsidRDefault="00900B98" w:rsidP="006463DD">
            <w:pPr>
              <w:pStyle w:val="ac"/>
              <w:shd w:val="clear" w:color="auto" w:fill="FFFFFF"/>
              <w:spacing w:before="0" w:beforeAutospacing="0" w:after="125" w:afterAutospacing="0"/>
              <w:jc w:val="both"/>
              <w:rPr>
                <w:rStyle w:val="c11"/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color w:val="000000"/>
                <w:sz w:val="28"/>
                <w:szCs w:val="28"/>
              </w:rPr>
              <w:t>Знакомство с планом работы.</w:t>
            </w:r>
            <w:r w:rsidR="002E29C3" w:rsidRPr="006463DD">
              <w:rPr>
                <w:rStyle w:val="c11"/>
                <w:color w:val="000000"/>
                <w:sz w:val="28"/>
                <w:szCs w:val="28"/>
              </w:rPr>
              <w:t xml:space="preserve"> </w:t>
            </w:r>
            <w:r w:rsidR="002E29C3" w:rsidRPr="006463DD">
              <w:rPr>
                <w:bCs/>
                <w:color w:val="000000"/>
                <w:sz w:val="28"/>
                <w:szCs w:val="28"/>
              </w:rPr>
              <w:t>Тест-анкета «Занимательная анимация»</w:t>
            </w:r>
            <w:r w:rsidR="00EA3A0C" w:rsidRPr="006463DD">
              <w:rPr>
                <w:bCs/>
                <w:color w:val="000000"/>
                <w:sz w:val="28"/>
                <w:szCs w:val="28"/>
              </w:rPr>
              <w:t>.</w:t>
            </w:r>
          </w:p>
          <w:p w:rsidR="00900B98" w:rsidRPr="006463DD" w:rsidRDefault="00900B98" w:rsidP="006463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Игровые технологии на сплочение коллектива</w:t>
            </w:r>
          </w:p>
        </w:tc>
        <w:tc>
          <w:tcPr>
            <w:tcW w:w="2265" w:type="dxa"/>
          </w:tcPr>
          <w:p w:rsidR="00296DB1" w:rsidRPr="006463DD" w:rsidRDefault="00296DB1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0233" w:type="dxa"/>
            <w:gridSpan w:val="3"/>
          </w:tcPr>
          <w:p w:rsidR="00296DB1" w:rsidRPr="006463DD" w:rsidRDefault="006463DD" w:rsidP="006463DD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евраль</w:t>
            </w:r>
          </w:p>
        </w:tc>
      </w:tr>
      <w:tr w:rsidR="00A1127F" w:rsidRPr="00900B98" w:rsidTr="006463DD">
        <w:tblPrEx>
          <w:tblLook w:val="0000" w:firstRow="0" w:lastRow="0" w:firstColumn="0" w:lastColumn="0" w:noHBand="0" w:noVBand="0"/>
        </w:tblPrEx>
        <w:trPr>
          <w:trHeight w:val="2804"/>
        </w:trPr>
        <w:tc>
          <w:tcPr>
            <w:tcW w:w="4111" w:type="dxa"/>
          </w:tcPr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sz w:val="28"/>
                <w:szCs w:val="28"/>
              </w:rPr>
              <w:t>Знакомство с видами нейросетей</w:t>
            </w:r>
          </w:p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sz w:val="28"/>
                <w:szCs w:val="28"/>
              </w:rPr>
              <w:t>Практика. Дидактическая игра «Определи крупность плана»</w:t>
            </w:r>
          </w:p>
        </w:tc>
        <w:tc>
          <w:tcPr>
            <w:tcW w:w="3857" w:type="dxa"/>
          </w:tcPr>
          <w:p w:rsidR="00A1127F" w:rsidRPr="006463DD" w:rsidRDefault="00A1127F" w:rsidP="006463DD">
            <w:pPr>
              <w:pStyle w:val="a7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sz w:val="28"/>
                <w:szCs w:val="28"/>
              </w:rPr>
              <w:t>Генераторы текстов для постов и мероприятий, картинок для презентаций и социальных сетей, видео для необычного медиаконтента, музыки без авторских прав для аудиосопровождения.</w:t>
            </w:r>
          </w:p>
          <w:p w:rsidR="00A1127F" w:rsidRPr="006463DD" w:rsidRDefault="00A1127F" w:rsidP="006463DD">
            <w:pPr>
              <w:pStyle w:val="a7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sz w:val="28"/>
                <w:szCs w:val="28"/>
              </w:rPr>
              <w:t>Отработка навыков создания разной крупности. Зарисовка персонажей при помощи планов разной крупности.</w:t>
            </w:r>
          </w:p>
        </w:tc>
        <w:tc>
          <w:tcPr>
            <w:tcW w:w="2265" w:type="dxa"/>
          </w:tcPr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</w:t>
            </w:r>
          </w:p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27F" w:rsidRPr="00900B98" w:rsidTr="006463DD">
        <w:tblPrEx>
          <w:tblLook w:val="0000" w:firstRow="0" w:lastRow="0" w:firstColumn="0" w:lastColumn="0" w:noHBand="0" w:noVBand="0"/>
        </w:tblPrEx>
        <w:trPr>
          <w:trHeight w:val="1565"/>
        </w:trPr>
        <w:tc>
          <w:tcPr>
            <w:tcW w:w="4111" w:type="dxa"/>
          </w:tcPr>
          <w:p w:rsidR="00A1127F" w:rsidRPr="006463DD" w:rsidRDefault="00A1127F" w:rsidP="006463D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нейросетью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ChatGPT</w:t>
            </w:r>
          </w:p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Практика: правильное написание промтов</w:t>
            </w:r>
          </w:p>
        </w:tc>
        <w:tc>
          <w:tcPr>
            <w:tcW w:w="3857" w:type="dxa"/>
          </w:tcPr>
          <w:p w:rsidR="00A1127F" w:rsidRP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Возможности и инструменты. Обучение навыку  работы  диалога с нейросетью. 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Примеры написания запросов  и расстановка акцентов в тексте.</w:t>
            </w:r>
          </w:p>
        </w:tc>
        <w:tc>
          <w:tcPr>
            <w:tcW w:w="2265" w:type="dxa"/>
          </w:tcPr>
          <w:p w:rsidR="00A1127F" w:rsidRPr="006463DD" w:rsidRDefault="00A1127F" w:rsidP="006463D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</w:t>
            </w:r>
          </w:p>
          <w:p w:rsidR="00A1127F" w:rsidRPr="006463DD" w:rsidRDefault="00A1127F" w:rsidP="006463D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1127F" w:rsidRPr="006463DD" w:rsidRDefault="00A1127F" w:rsidP="006463D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компьютер </w:t>
            </w:r>
          </w:p>
        </w:tc>
      </w:tr>
      <w:tr w:rsidR="00296DB1" w:rsidRPr="00900B98" w:rsidTr="00107CE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233" w:type="dxa"/>
            <w:gridSpan w:val="3"/>
          </w:tcPr>
          <w:p w:rsidR="00296DB1" w:rsidRPr="006463DD" w:rsidRDefault="006463DD" w:rsidP="00AD6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арт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974"/>
        </w:trPr>
        <w:tc>
          <w:tcPr>
            <w:tcW w:w="4111" w:type="dxa"/>
          </w:tcPr>
          <w:p w:rsidR="00296DB1" w:rsidRPr="006463DD" w:rsidRDefault="00623E6E" w:rsidP="003153D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Знакомство с нейросетью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DALL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F4702F"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(часть 1)</w:t>
            </w:r>
          </w:p>
        </w:tc>
        <w:tc>
          <w:tcPr>
            <w:tcW w:w="3857" w:type="dxa"/>
          </w:tcPr>
          <w:p w:rsidR="00296DB1" w:rsidRPr="006463DD" w:rsidRDefault="003153D5" w:rsidP="00F4702F">
            <w:pPr>
              <w:pStyle w:val="a7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sz w:val="28"/>
                <w:szCs w:val="28"/>
              </w:rPr>
              <w:t>Знакомство с интерфейсом сервиса</w:t>
            </w:r>
            <w:r w:rsidR="00F4702F" w:rsidRPr="006463DD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состоящего </w:t>
            </w:r>
            <w:r w:rsidR="00F4702F" w:rsidRPr="006463DD">
              <w:rPr>
                <w:rFonts w:ascii="Times New Roman" w:hAnsi="Times New Roman" w:cs="Times New Roman"/>
                <w:color w:val="161616"/>
                <w:sz w:val="28"/>
                <w:szCs w:val="28"/>
                <w:shd w:val="clear" w:color="auto" w:fill="FFFFFF"/>
              </w:rPr>
              <w:t>из двух основных компонентов: генератора и дискриминатора. Генератор создает изображения, а дискриминатор оценивает их качество.</w:t>
            </w:r>
          </w:p>
        </w:tc>
        <w:tc>
          <w:tcPr>
            <w:tcW w:w="2265" w:type="dxa"/>
          </w:tcPr>
          <w:p w:rsidR="00296DB1" w:rsidRPr="006463DD" w:rsidRDefault="00296DB1" w:rsidP="003153D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4111" w:type="dxa"/>
          </w:tcPr>
          <w:p w:rsidR="008E08FF" w:rsidRPr="006463DD" w:rsidRDefault="00F4702F" w:rsidP="003143A0">
            <w:pPr>
              <w:spacing w:before="301"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нейросетью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DALL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(часть 2)</w:t>
            </w:r>
          </w:p>
          <w:p w:rsidR="00C2389A" w:rsidRPr="006463DD" w:rsidRDefault="00C2389A" w:rsidP="003143A0">
            <w:pPr>
              <w:spacing w:before="301"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02F" w:rsidRPr="006463DD" w:rsidRDefault="00F4702F" w:rsidP="003143A0">
            <w:pPr>
              <w:spacing w:before="301"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</w:tcPr>
          <w:p w:rsidR="008E08FF" w:rsidRPr="006463DD" w:rsidRDefault="00F4702F" w:rsidP="003143A0">
            <w:pPr>
              <w:pStyle w:val="ac"/>
              <w:shd w:val="clear" w:color="auto" w:fill="FFFFFF"/>
              <w:spacing w:before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000000" w:themeColor="text1"/>
                <w:sz w:val="28"/>
                <w:szCs w:val="28"/>
              </w:rPr>
              <w:t>Закрепление навыков создания графических изображений.</w:t>
            </w:r>
          </w:p>
          <w:p w:rsidR="00F4702F" w:rsidRPr="006463DD" w:rsidRDefault="007A2F59" w:rsidP="006463DD">
            <w:pPr>
              <w:pStyle w:val="ac"/>
              <w:shd w:val="clear" w:color="auto" w:fill="FFFFFF"/>
              <w:rPr>
                <w:color w:val="1B1E24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 xml:space="preserve">Создание </w:t>
            </w:r>
            <w:r w:rsidR="00107CED" w:rsidRPr="006463DD">
              <w:rPr>
                <w:color w:val="1B1E24"/>
                <w:sz w:val="28"/>
                <w:szCs w:val="28"/>
                <w:shd w:val="clear" w:color="auto" w:fill="FFFFFF"/>
              </w:rPr>
              <w:t xml:space="preserve">виртуального </w:t>
            </w: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персонажа для ведения рубрики</w:t>
            </w:r>
            <w:r w:rsidR="00107CED" w:rsidRPr="006463DD">
              <w:rPr>
                <w:color w:val="1B1E24"/>
                <w:sz w:val="28"/>
                <w:szCs w:val="28"/>
                <w:shd w:val="clear" w:color="auto" w:fill="FFFFFF"/>
              </w:rPr>
              <w:t xml:space="preserve"> #Шаги_к_Победе (ключевые сражения и операции Великой Отечественной)</w:t>
            </w:r>
          </w:p>
        </w:tc>
        <w:tc>
          <w:tcPr>
            <w:tcW w:w="2265" w:type="dxa"/>
          </w:tcPr>
          <w:p w:rsidR="008E08FF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магнитная доска</w:t>
            </w:r>
            <w:r w:rsidR="00A1127F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B27FD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</w:t>
            </w:r>
          </w:p>
        </w:tc>
      </w:tr>
      <w:tr w:rsidR="00296DB1" w:rsidRPr="00900B98" w:rsidTr="00107CED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0233" w:type="dxa"/>
            <w:gridSpan w:val="3"/>
          </w:tcPr>
          <w:p w:rsidR="00296DB1" w:rsidRPr="006463DD" w:rsidRDefault="006463DD" w:rsidP="00AD66A7">
            <w:pPr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прель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4111" w:type="dxa"/>
          </w:tcPr>
          <w:p w:rsidR="00296DB1" w:rsidRPr="006463DD" w:rsidRDefault="00A1127F" w:rsidP="00F519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нейросетью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GEN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857" w:type="dxa"/>
          </w:tcPr>
          <w:p w:rsidR="00296DB1" w:rsidRPr="006463DD" w:rsidRDefault="00A1127F" w:rsidP="006463DD">
            <w:pPr>
              <w:pStyle w:val="ac"/>
              <w:shd w:val="clear" w:color="auto" w:fill="FFFFFF"/>
              <w:spacing w:before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Изучение инструментов по настраиванию внешнего вида, стиля и даже движения персонажей, делая их более стилистически контролируемыми и последовательными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4111" w:type="dxa"/>
          </w:tcPr>
          <w:p w:rsidR="00296DB1" w:rsidRPr="006463DD" w:rsidRDefault="00A1127F" w:rsidP="00BD3F59">
            <w:pPr>
              <w:spacing w:line="240" w:lineRule="auto"/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медиапродукта к годовщине Победы в ВОВ</w:t>
            </w:r>
          </w:p>
          <w:p w:rsidR="007A13D7" w:rsidRPr="006463DD" w:rsidRDefault="007A13D7" w:rsidP="00BD3F59">
            <w:pPr>
              <w:spacing w:line="240" w:lineRule="auto"/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7CED" w:rsidRPr="006463DD" w:rsidRDefault="00107CED" w:rsidP="007A13D7">
            <w:pPr>
              <w:pStyle w:val="ac"/>
              <w:shd w:val="clear" w:color="auto" w:fill="FFFFFF"/>
              <w:rPr>
                <w:color w:val="1B1E24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Подготовка материалов к рубрике #Шаги_к_Победе (ключевые сражения и операции Великой Отечественной)</w:t>
            </w:r>
          </w:p>
        </w:tc>
        <w:tc>
          <w:tcPr>
            <w:tcW w:w="3857" w:type="dxa"/>
          </w:tcPr>
          <w:p w:rsidR="007A13D7" w:rsidRPr="006463DD" w:rsidRDefault="00A1127F" w:rsidP="00C2389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Определение цели и концепции видео</w:t>
            </w: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: </w:t>
            </w: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анимация, видеоролик на основе текста, синтезированные персонажи.</w:t>
            </w: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br/>
            </w: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Определение жанра видео (образовательный, развлекательный, художественный)</w:t>
            </w:r>
          </w:p>
          <w:p w:rsidR="007A13D7" w:rsidRPr="006463DD" w:rsidRDefault="007A13D7" w:rsidP="00C2389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Виртуальный персонаж</w:t>
            </w:r>
          </w:p>
        </w:tc>
        <w:tc>
          <w:tcPr>
            <w:tcW w:w="2265" w:type="dxa"/>
          </w:tcPr>
          <w:p w:rsidR="00296DB1" w:rsidRPr="006463DD" w:rsidRDefault="00B41F25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0233" w:type="dxa"/>
            <w:gridSpan w:val="3"/>
          </w:tcPr>
          <w:p w:rsidR="00296DB1" w:rsidRPr="006463DD" w:rsidRDefault="006463DD" w:rsidP="00AD66A7">
            <w:pPr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ай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4111" w:type="dxa"/>
          </w:tcPr>
          <w:p w:rsidR="00296DB1" w:rsidRPr="006463DD" w:rsidRDefault="00A1127F" w:rsidP="00F519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нейросетью</w:t>
            </w:r>
            <w:r w:rsidRPr="006463DD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SUNO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63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ALL</w:t>
            </w:r>
          </w:p>
        </w:tc>
        <w:tc>
          <w:tcPr>
            <w:tcW w:w="3857" w:type="dxa"/>
          </w:tcPr>
          <w:p w:rsidR="00296DB1" w:rsidRPr="006463DD" w:rsidRDefault="00A1127F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Возможности и инструменты. Генерация песен по текстовому запросу. Как создать простую песню с нуля или на готовый текст. Как отредактировать </w:t>
            </w: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сгенерированный трек.</w:t>
            </w:r>
          </w:p>
        </w:tc>
        <w:tc>
          <w:tcPr>
            <w:tcW w:w="2265" w:type="dxa"/>
          </w:tcPr>
          <w:p w:rsidR="00A1127F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Ноутбук, проектор</w:t>
            </w:r>
          </w:p>
          <w:p w:rsidR="00296DB1" w:rsidRPr="006463DD" w:rsidRDefault="00296DB1" w:rsidP="00A1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27F" w:rsidRPr="00900B98" w:rsidTr="006463D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4111" w:type="dxa"/>
          </w:tcPr>
          <w:p w:rsidR="006463DD" w:rsidRDefault="00A1127F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Презентация видеороликов «Память, сохраненная в стихах»</w:t>
            </w:r>
          </w:p>
          <w:p w:rsidR="00107CED" w:rsidRPr="006463DD" w:rsidRDefault="00107CED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1B1E24"/>
                <w:sz w:val="28"/>
                <w:szCs w:val="28"/>
                <w:shd w:val="clear" w:color="auto" w:fill="FFFFFF"/>
              </w:rPr>
              <w:t>Подготовка материалов к рубрике #Шаги_к_Победе (ключевые сражения и операции Великой Отечественной)</w:t>
            </w:r>
          </w:p>
        </w:tc>
        <w:tc>
          <w:tcPr>
            <w:tcW w:w="3857" w:type="dxa"/>
          </w:tcPr>
          <w:p w:rsidR="00A1127F" w:rsidRPr="006463DD" w:rsidRDefault="00A1127F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участник программы создает свой медиапродукт на патриотическую тему. Работы выставляются на голосование в социальных сетях.</w:t>
            </w:r>
          </w:p>
          <w:p w:rsidR="007A13D7" w:rsidRPr="006463DD" w:rsidRDefault="007A13D7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Виртуальный персонаж</w:t>
            </w:r>
          </w:p>
        </w:tc>
        <w:tc>
          <w:tcPr>
            <w:tcW w:w="2265" w:type="dxa"/>
          </w:tcPr>
          <w:p w:rsidR="00A1127F" w:rsidRPr="006463DD" w:rsidRDefault="00A1127F" w:rsidP="00A1127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</w:t>
            </w:r>
          </w:p>
          <w:p w:rsidR="00A1127F" w:rsidRPr="006463DD" w:rsidRDefault="00A1127F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10233" w:type="dxa"/>
            <w:gridSpan w:val="3"/>
          </w:tcPr>
          <w:p w:rsidR="00296DB1" w:rsidRPr="006463DD" w:rsidRDefault="006463DD" w:rsidP="00646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ентябрь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747"/>
        </w:trPr>
        <w:tc>
          <w:tcPr>
            <w:tcW w:w="4111" w:type="dxa"/>
          </w:tcPr>
          <w:p w:rsidR="00296DB1" w:rsidRPr="006463DD" w:rsidRDefault="00F519AC" w:rsidP="003C025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материалов к созданию видеорассказа «Герой войны»</w:t>
            </w:r>
            <w:r w:rsidR="00107CED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помощью нейросетей</w:t>
            </w:r>
          </w:p>
        </w:tc>
        <w:tc>
          <w:tcPr>
            <w:tcW w:w="3857" w:type="dxa"/>
          </w:tcPr>
          <w:p w:rsidR="00296DB1" w:rsidRPr="006463DD" w:rsidRDefault="00F519AC" w:rsidP="00A1127F">
            <w:pPr>
              <w:pStyle w:val="ac"/>
              <w:shd w:val="clear" w:color="auto" w:fill="FFFFFF"/>
              <w:spacing w:before="0" w:after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000000" w:themeColor="text1"/>
                <w:sz w:val="28"/>
                <w:szCs w:val="28"/>
              </w:rPr>
              <w:t xml:space="preserve">Изучение </w:t>
            </w:r>
            <w:r w:rsidR="00A1127F" w:rsidRPr="006463DD">
              <w:rPr>
                <w:color w:val="000000" w:themeColor="text1"/>
                <w:sz w:val="28"/>
                <w:szCs w:val="28"/>
              </w:rPr>
              <w:t>биографий участников ВОВ. Исследование исторических деталей. Подготовка текстового сценария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046"/>
        </w:trPr>
        <w:tc>
          <w:tcPr>
            <w:tcW w:w="4111" w:type="dxa"/>
          </w:tcPr>
          <w:p w:rsidR="00107CED" w:rsidRPr="006463DD" w:rsidRDefault="00EF3649" w:rsidP="00EF3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Подготовка материалов к созданию видеоролика «В защиту леса»</w:t>
            </w:r>
            <w:r w:rsidR="00107CED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07CED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помощью нейросетей</w:t>
            </w:r>
          </w:p>
          <w:p w:rsidR="00107CED" w:rsidRPr="006463DD" w:rsidRDefault="00107CED" w:rsidP="00107CED">
            <w:pPr>
              <w:pStyle w:val="ac"/>
              <w:shd w:val="clear" w:color="auto" w:fill="FFFFFF"/>
              <w:rPr>
                <w:color w:val="1B1E24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Подготовка материалов к рубрике #Шаги_к_Победе (ключевые сражения и операции Великой Отечественной)</w:t>
            </w:r>
          </w:p>
        </w:tc>
        <w:tc>
          <w:tcPr>
            <w:tcW w:w="3857" w:type="dxa"/>
          </w:tcPr>
          <w:p w:rsidR="006463DD" w:rsidRDefault="00EF3649" w:rsidP="00EF364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Изучение правил нахождения в лесу. Составление текстового сценария. Просмотр уже готовых социальных роликов. Обсуждение собственного видения проблемы.</w:t>
            </w:r>
          </w:p>
          <w:p w:rsidR="007A13D7" w:rsidRPr="006463DD" w:rsidRDefault="007A13D7" w:rsidP="00EF364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Виртуальный персонаж</w:t>
            </w:r>
          </w:p>
        </w:tc>
        <w:tc>
          <w:tcPr>
            <w:tcW w:w="2265" w:type="dxa"/>
          </w:tcPr>
          <w:p w:rsidR="00296DB1" w:rsidRPr="006463DD" w:rsidRDefault="00296DB1" w:rsidP="000B27F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Ноутбук, проектор, видеоматериалы, магнитная доска, </w:t>
            </w:r>
            <w:r w:rsidR="000B27FD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</w:t>
            </w:r>
          </w:p>
        </w:tc>
      </w:tr>
      <w:tr w:rsidR="00296DB1" w:rsidRPr="00900B98" w:rsidTr="00107CED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233" w:type="dxa"/>
            <w:gridSpan w:val="3"/>
          </w:tcPr>
          <w:p w:rsidR="00296DB1" w:rsidRPr="006463DD" w:rsidRDefault="006463DD" w:rsidP="00AD66A7">
            <w:pPr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ктябрь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4111" w:type="dxa"/>
          </w:tcPr>
          <w:p w:rsidR="00296DB1" w:rsidRPr="006463DD" w:rsidRDefault="00EF3649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Продолжение работы над созданием видеоролика «В защиту леса»</w:t>
            </w:r>
          </w:p>
        </w:tc>
        <w:tc>
          <w:tcPr>
            <w:tcW w:w="3857" w:type="dxa"/>
          </w:tcPr>
          <w:p w:rsidR="00296DB1" w:rsidRPr="006463DD" w:rsidRDefault="00EF3649" w:rsidP="00BD3F5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2C2D2E"/>
                <w:sz w:val="28"/>
                <w:szCs w:val="28"/>
              </w:rPr>
              <w:t>Изучение правил нахождения в лесу. Составление текстового сценария. Просмотр уже готовых социальных роликов. Обсуждение собственного видения проблемы.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4111" w:type="dxa"/>
          </w:tcPr>
          <w:p w:rsidR="006463DD" w:rsidRDefault="00107CED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Подготовка материалов к созданию видеоролика «Берегись автомобиля»</w:t>
            </w:r>
            <w:r w:rsidR="00725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A13D7"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 к Международному дню безопасной дороги в школу. 6 октября)</w:t>
            </w:r>
          </w:p>
          <w:p w:rsidR="00296DB1" w:rsidRPr="006463DD" w:rsidRDefault="00107CED" w:rsidP="00646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63DD">
              <w:rPr>
                <w:rFonts w:ascii="Times New Roman" w:hAnsi="Times New Roman" w:cs="Times New Roman"/>
                <w:color w:val="1B1E24"/>
                <w:sz w:val="28"/>
                <w:szCs w:val="28"/>
                <w:shd w:val="clear" w:color="auto" w:fill="FFFFFF"/>
              </w:rPr>
              <w:t xml:space="preserve">Подготовка материалов к рубрике #Шаги_к_Победе </w:t>
            </w:r>
            <w:r w:rsidRPr="006463DD">
              <w:rPr>
                <w:rFonts w:ascii="Times New Roman" w:hAnsi="Times New Roman" w:cs="Times New Roman"/>
                <w:color w:val="1B1E24"/>
                <w:sz w:val="28"/>
                <w:szCs w:val="28"/>
                <w:shd w:val="clear" w:color="auto" w:fill="FFFFFF"/>
              </w:rPr>
              <w:lastRenderedPageBreak/>
              <w:t>(ключевые сражения и операции Великой Отечественной)</w:t>
            </w:r>
          </w:p>
        </w:tc>
        <w:tc>
          <w:tcPr>
            <w:tcW w:w="3857" w:type="dxa"/>
          </w:tcPr>
          <w:p w:rsidR="00296DB1" w:rsidRPr="006463DD" w:rsidRDefault="007A13D7" w:rsidP="00BD3F59">
            <w:pPr>
              <w:pStyle w:val="ac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000000" w:themeColor="text1"/>
                <w:sz w:val="28"/>
                <w:szCs w:val="28"/>
              </w:rPr>
              <w:lastRenderedPageBreak/>
              <w:t>Изучение материала. Подбор готовых текстов в стихотворной форме. Разработка сценария.</w:t>
            </w:r>
          </w:p>
          <w:p w:rsidR="007A13D7" w:rsidRPr="006463DD" w:rsidRDefault="007A13D7" w:rsidP="00BD3F59">
            <w:pPr>
              <w:pStyle w:val="ac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:rsidR="007A13D7" w:rsidRPr="006463DD" w:rsidRDefault="007A13D7" w:rsidP="00BD3F59">
            <w:pPr>
              <w:pStyle w:val="ac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000000" w:themeColor="text1"/>
                <w:sz w:val="28"/>
                <w:szCs w:val="28"/>
              </w:rPr>
              <w:t>Виртуальный персонаж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презентация, видеоматериалы, магнитная доска</w:t>
            </w:r>
          </w:p>
        </w:tc>
      </w:tr>
      <w:tr w:rsidR="00296DB1" w:rsidRPr="00900B98" w:rsidTr="00107CED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0233" w:type="dxa"/>
            <w:gridSpan w:val="3"/>
          </w:tcPr>
          <w:p w:rsidR="00296DB1" w:rsidRPr="006463DD" w:rsidRDefault="006463DD" w:rsidP="00AD66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оябрь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4111" w:type="dxa"/>
          </w:tcPr>
          <w:p w:rsidR="00834913" w:rsidRPr="006463DD" w:rsidRDefault="00834913" w:rsidP="00834913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000000" w:themeColor="text1"/>
                <w:sz w:val="28"/>
                <w:szCs w:val="28"/>
                <w:shd w:val="clear" w:color="auto" w:fill="FFFFFF"/>
              </w:rPr>
              <w:t>Подготовка материалов к созданию видеоролика «Если</w:t>
            </w:r>
            <w:r w:rsidR="006463D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463DD">
              <w:rPr>
                <w:color w:val="000000" w:themeColor="text1"/>
                <w:sz w:val="28"/>
                <w:szCs w:val="28"/>
                <w:shd w:val="clear" w:color="auto" w:fill="FFFFFF"/>
              </w:rPr>
              <w:t>дома ты один» на темы:</w:t>
            </w:r>
          </w:p>
          <w:p w:rsidR="00834913" w:rsidRPr="006463DD" w:rsidRDefault="00834913" w:rsidP="00834913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6463DD">
              <w:rPr>
                <w:rStyle w:val="a6"/>
                <w:bCs/>
                <w:i w:val="0"/>
                <w:color w:val="000000"/>
                <w:sz w:val="28"/>
                <w:szCs w:val="28"/>
                <w:bdr w:val="none" w:sz="0" w:space="0" w:color="auto" w:frame="1"/>
              </w:rPr>
              <w:t>- «Безопасность в сети Интернет»;</w:t>
            </w:r>
          </w:p>
          <w:p w:rsidR="00834913" w:rsidRPr="006463DD" w:rsidRDefault="00834913" w:rsidP="00834913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6463DD">
              <w:rPr>
                <w:rStyle w:val="a6"/>
                <w:bCs/>
                <w:i w:val="0"/>
                <w:color w:val="000000"/>
                <w:sz w:val="28"/>
                <w:szCs w:val="28"/>
                <w:bdr w:val="none" w:sz="0" w:space="0" w:color="auto" w:frame="1"/>
              </w:rPr>
              <w:t>- «Безопасность на улице»;</w:t>
            </w:r>
          </w:p>
          <w:p w:rsidR="00296DB1" w:rsidRPr="006463DD" w:rsidRDefault="00834913" w:rsidP="006463D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6463DD">
              <w:rPr>
                <w:rStyle w:val="a6"/>
                <w:bCs/>
                <w:i w:val="0"/>
                <w:color w:val="000000"/>
                <w:sz w:val="28"/>
                <w:szCs w:val="28"/>
                <w:bdr w:val="none" w:sz="0" w:space="0" w:color="auto" w:frame="1"/>
              </w:rPr>
              <w:t>- «Безопасность дома»;</w:t>
            </w:r>
          </w:p>
        </w:tc>
        <w:tc>
          <w:tcPr>
            <w:tcW w:w="3857" w:type="dxa"/>
          </w:tcPr>
          <w:p w:rsidR="00296DB1" w:rsidRPr="006463DD" w:rsidRDefault="00296DB1" w:rsidP="00107CE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4111" w:type="dxa"/>
            <w:shd w:val="clear" w:color="auto" w:fill="auto"/>
          </w:tcPr>
          <w:p w:rsidR="00296DB1" w:rsidRPr="006463DD" w:rsidRDefault="00107CED" w:rsidP="00277AE7">
            <w:pPr>
              <w:pStyle w:val="ac"/>
              <w:shd w:val="clear" w:color="auto" w:fill="FFFFFF"/>
              <w:rPr>
                <w:color w:val="1B1E24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Подготовка материалов к рубрике #Шаги_к_Победе (ключевые сражения и операции Великой Отечественной)</w:t>
            </w:r>
          </w:p>
        </w:tc>
        <w:tc>
          <w:tcPr>
            <w:tcW w:w="3857" w:type="dxa"/>
            <w:shd w:val="clear" w:color="auto" w:fill="auto"/>
          </w:tcPr>
          <w:p w:rsidR="00296DB1" w:rsidRPr="006463DD" w:rsidRDefault="007A13D7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Виртуальный персонаж</w:t>
            </w:r>
          </w:p>
        </w:tc>
        <w:tc>
          <w:tcPr>
            <w:tcW w:w="2265" w:type="dxa"/>
          </w:tcPr>
          <w:p w:rsidR="00296DB1" w:rsidRPr="006463DD" w:rsidRDefault="00296DB1" w:rsidP="0076091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Ноутбук, проектор, видеоматериалы, 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0233" w:type="dxa"/>
            <w:gridSpan w:val="3"/>
          </w:tcPr>
          <w:p w:rsidR="00296DB1" w:rsidRPr="006463DD" w:rsidRDefault="006463DD" w:rsidP="00646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</w:t>
            </w:r>
            <w:r w:rsidR="00296DB1" w:rsidRPr="00646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екабрь</w:t>
            </w: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413"/>
        </w:trPr>
        <w:tc>
          <w:tcPr>
            <w:tcW w:w="4111" w:type="dxa"/>
          </w:tcPr>
          <w:p w:rsidR="00296DB1" w:rsidRPr="006463DD" w:rsidRDefault="00277AE7" w:rsidP="00BD3F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видеоролика с помощью нейросетей «Государство, в котором живу» (ко Дню Конституции 12 декабря)</w:t>
            </w:r>
          </w:p>
        </w:tc>
        <w:tc>
          <w:tcPr>
            <w:tcW w:w="3857" w:type="dxa"/>
          </w:tcPr>
          <w:p w:rsidR="00296DB1" w:rsidRPr="006463DD" w:rsidRDefault="00277AE7" w:rsidP="006463DD">
            <w:pPr>
              <w:pStyle w:val="ac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6463DD">
              <w:rPr>
                <w:color w:val="000000" w:themeColor="text1"/>
                <w:sz w:val="28"/>
                <w:szCs w:val="28"/>
              </w:rPr>
              <w:t>Изучение материала. Подбор готовых текстов в стихотворной форме. Разработка сценария.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Ноутбук, проектор, видеоматериалы </w:t>
            </w:r>
          </w:p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96DB1" w:rsidRPr="00900B98" w:rsidTr="006463DD">
        <w:tblPrEx>
          <w:tblLook w:val="0000" w:firstRow="0" w:lastRow="0" w:firstColumn="0" w:lastColumn="0" w:noHBand="0" w:noVBand="0"/>
        </w:tblPrEx>
        <w:trPr>
          <w:trHeight w:val="1372"/>
        </w:trPr>
        <w:tc>
          <w:tcPr>
            <w:tcW w:w="4111" w:type="dxa"/>
          </w:tcPr>
          <w:p w:rsidR="00296DB1" w:rsidRPr="006463DD" w:rsidRDefault="007A13D7" w:rsidP="006463DD">
            <w:pPr>
              <w:pStyle w:val="ac"/>
              <w:shd w:val="clear" w:color="auto" w:fill="FFFFFF"/>
              <w:rPr>
                <w:color w:val="1B1E24"/>
                <w:sz w:val="28"/>
                <w:szCs w:val="28"/>
                <w:shd w:val="clear" w:color="auto" w:fill="FFFFFF"/>
              </w:rPr>
            </w:pPr>
            <w:r w:rsidRPr="006463DD">
              <w:rPr>
                <w:color w:val="1B1E24"/>
                <w:sz w:val="28"/>
                <w:szCs w:val="28"/>
                <w:shd w:val="clear" w:color="auto" w:fill="FFFFFF"/>
              </w:rPr>
              <w:t>Подготовка материалов к рубрике #Шаги_к_Победе (ключевые сражения и операции Великой Отечественной)</w:t>
            </w:r>
          </w:p>
        </w:tc>
        <w:tc>
          <w:tcPr>
            <w:tcW w:w="3857" w:type="dxa"/>
          </w:tcPr>
          <w:p w:rsidR="00296DB1" w:rsidRPr="006463DD" w:rsidRDefault="007A13D7" w:rsidP="0076091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Виртуальный персонаж</w:t>
            </w:r>
          </w:p>
        </w:tc>
        <w:tc>
          <w:tcPr>
            <w:tcW w:w="2265" w:type="dxa"/>
          </w:tcPr>
          <w:p w:rsidR="00296DB1" w:rsidRPr="006463DD" w:rsidRDefault="00296DB1" w:rsidP="00BD3F5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46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Ноутбук, проектор, видеоматериалы, магнитная доска</w:t>
            </w:r>
          </w:p>
        </w:tc>
      </w:tr>
    </w:tbl>
    <w:p w:rsidR="001A5A8A" w:rsidRPr="00900B98" w:rsidRDefault="001A5A8A" w:rsidP="00F759AB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p w:rsidR="00AB672D" w:rsidRDefault="00AB672D" w:rsidP="00F76EFF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722CBB" w:rsidRDefault="00722CBB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3C025D" w:rsidRDefault="003C025D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1131A6" w:rsidRDefault="001131A6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0B27FD" w:rsidRDefault="000B27FD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3C025D" w:rsidRDefault="003C025D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C2389A" w:rsidRDefault="00C2389A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C2389A" w:rsidRDefault="00C2389A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C2389A" w:rsidRDefault="00C2389A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C2389A" w:rsidRDefault="00C2389A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6463DD" w:rsidRDefault="006463DD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6463DD" w:rsidRDefault="006463DD" w:rsidP="00BD3F59">
      <w:p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</w:rPr>
      </w:pPr>
    </w:p>
    <w:p w:rsidR="00DB0E2D" w:rsidRDefault="00DB0E2D" w:rsidP="001A5A8A">
      <w:pPr>
        <w:spacing w:after="0" w:line="259" w:lineRule="auto"/>
        <w:ind w:hanging="11"/>
        <w:contextualSpacing/>
        <w:jc w:val="right"/>
        <w:rPr>
          <w:rFonts w:ascii="Times New Roman" w:eastAsia="Calibri" w:hAnsi="Times New Roman" w:cs="Times New Roman"/>
          <w:i/>
          <w:sz w:val="28"/>
        </w:rPr>
      </w:pPr>
    </w:p>
    <w:p w:rsidR="001A5A8A" w:rsidRPr="006463DD" w:rsidRDefault="001A5A8A" w:rsidP="001A5A8A">
      <w:pPr>
        <w:spacing w:after="0" w:line="259" w:lineRule="auto"/>
        <w:ind w:hanging="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63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используемой литературы</w:t>
      </w:r>
      <w:r w:rsidR="00BD3F59" w:rsidRPr="006463D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BD3F59" w:rsidRPr="006463DD" w:rsidRDefault="00BD3F59" w:rsidP="001A5A8A">
      <w:pPr>
        <w:spacing w:after="0" w:line="259" w:lineRule="auto"/>
        <w:ind w:hanging="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48B8" w:rsidRPr="006463DD" w:rsidRDefault="007648B8" w:rsidP="00091578">
      <w:pPr>
        <w:pStyle w:val="aa"/>
        <w:numPr>
          <w:ilvl w:val="0"/>
          <w:numId w:val="25"/>
        </w:numPr>
        <w:tabs>
          <w:tab w:val="clear" w:pos="644"/>
          <w:tab w:val="num" w:pos="0"/>
        </w:tabs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463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 Томас, Ж. Ван </w:t>
      </w:r>
      <w:r w:rsidR="00091578" w:rsidRPr="006463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463D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Искусственный</w:t>
      </w:r>
      <w:r w:rsidRPr="006463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интеллект отвечает на величайшие вопросы человечества. Что делает нас людьми?</w:t>
      </w:r>
      <w:r w:rsidR="00091578" w:rsidRPr="006463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6463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М. : АСТ, 2023</w:t>
      </w:r>
    </w:p>
    <w:p w:rsidR="007648B8" w:rsidRPr="006463DD" w:rsidRDefault="007648B8" w:rsidP="00091578">
      <w:pPr>
        <w:numPr>
          <w:ilvl w:val="0"/>
          <w:numId w:val="25"/>
        </w:numPr>
        <w:shd w:val="clear" w:color="auto" w:fill="FFFFFF"/>
        <w:tabs>
          <w:tab w:val="clear" w:pos="644"/>
          <w:tab w:val="num" w:pos="0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463DD">
        <w:rPr>
          <w:rFonts w:ascii="Times New Roman" w:hAnsi="Times New Roman" w:cs="Times New Roman"/>
          <w:color w:val="333333"/>
          <w:sz w:val="28"/>
          <w:szCs w:val="28"/>
        </w:rPr>
        <w:t>Д. Картер</w:t>
      </w:r>
      <w:r w:rsidR="00091578" w:rsidRPr="006463DD">
        <w:rPr>
          <w:rFonts w:ascii="Times New Roman" w:hAnsi="Times New Roman" w:cs="Times New Roman"/>
          <w:color w:val="333333"/>
          <w:sz w:val="28"/>
          <w:szCs w:val="28"/>
        </w:rPr>
        <w:t xml:space="preserve"> Серия «Нейросети»// электронная книга</w:t>
      </w:r>
    </w:p>
    <w:p w:rsidR="00091578" w:rsidRPr="006463DD" w:rsidRDefault="00091578" w:rsidP="00091578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color w:val="333333"/>
          <w:sz w:val="28"/>
          <w:szCs w:val="28"/>
        </w:rPr>
      </w:pPr>
      <w:r w:rsidRPr="006463DD">
        <w:rPr>
          <w:rFonts w:ascii="Times New Roman" w:hAnsi="Times New Roman" w:cs="Times New Roman"/>
          <w:color w:val="333333"/>
          <w:sz w:val="28"/>
          <w:szCs w:val="28"/>
        </w:rPr>
        <w:t>Интернет-ссылки</w:t>
      </w:r>
    </w:p>
    <w:p w:rsidR="00091578" w:rsidRPr="006463DD" w:rsidRDefault="00091578" w:rsidP="00091578">
      <w:pPr>
        <w:pStyle w:val="1"/>
        <w:shd w:val="clear" w:color="auto" w:fill="FFFFFF"/>
        <w:spacing w:before="0" w:beforeAutospacing="0" w:after="0" w:afterAutospacing="0"/>
        <w:rPr>
          <w:b w:val="0"/>
          <w:color w:val="161616"/>
          <w:sz w:val="28"/>
          <w:szCs w:val="28"/>
        </w:rPr>
      </w:pPr>
      <w:r w:rsidRPr="006463DD">
        <w:rPr>
          <w:b w:val="0"/>
          <w:color w:val="333333"/>
          <w:sz w:val="28"/>
          <w:szCs w:val="28"/>
        </w:rPr>
        <w:t xml:space="preserve">1. </w:t>
      </w:r>
      <w:hyperlink r:id="rId9" w:history="1">
        <w:r w:rsidRPr="006463DD">
          <w:rPr>
            <w:rStyle w:val="ad"/>
            <w:b w:val="0"/>
            <w:sz w:val="28"/>
            <w:szCs w:val="28"/>
          </w:rPr>
          <w:t>https://media.contented.ru/znaniya/instrumenty/dalle/</w:t>
        </w:r>
      </w:hyperlink>
      <w:r w:rsidRPr="006463DD">
        <w:rPr>
          <w:b w:val="0"/>
          <w:color w:val="333333"/>
          <w:sz w:val="28"/>
          <w:szCs w:val="28"/>
        </w:rPr>
        <w:t xml:space="preserve"> </w:t>
      </w:r>
      <w:r w:rsidRPr="006463DD">
        <w:rPr>
          <w:b w:val="0"/>
          <w:color w:val="161616"/>
          <w:sz w:val="28"/>
          <w:szCs w:val="28"/>
        </w:rPr>
        <w:t>Dall-E 3 — что это за нейросеть и как пользоваться</w:t>
      </w:r>
    </w:p>
    <w:p w:rsidR="00091578" w:rsidRPr="006463DD" w:rsidRDefault="00091578" w:rsidP="00091578">
      <w:pPr>
        <w:pStyle w:val="1"/>
        <w:shd w:val="clear" w:color="auto" w:fill="FFFFFF"/>
        <w:spacing w:before="0" w:beforeAutospacing="0" w:afterAutospacing="0"/>
        <w:rPr>
          <w:b w:val="0"/>
          <w:color w:val="333333"/>
          <w:sz w:val="28"/>
          <w:szCs w:val="28"/>
        </w:rPr>
      </w:pPr>
      <w:r w:rsidRPr="006463DD">
        <w:rPr>
          <w:b w:val="0"/>
          <w:color w:val="333333"/>
          <w:sz w:val="28"/>
          <w:szCs w:val="28"/>
        </w:rPr>
        <w:t xml:space="preserve">2.  </w:t>
      </w:r>
      <w:hyperlink r:id="rId10" w:history="1">
        <w:r w:rsidRPr="006463DD">
          <w:rPr>
            <w:rStyle w:val="ad"/>
            <w:b w:val="0"/>
            <w:sz w:val="28"/>
            <w:szCs w:val="28"/>
          </w:rPr>
          <w:t>https://habr.com/ru/companies/mtt/articles/711052/</w:t>
        </w:r>
      </w:hyperlink>
    </w:p>
    <w:p w:rsidR="00091578" w:rsidRPr="006463DD" w:rsidRDefault="00091578" w:rsidP="00091578">
      <w:pPr>
        <w:pStyle w:val="1"/>
        <w:shd w:val="clear" w:color="auto" w:fill="FFFFFF"/>
        <w:spacing w:before="0" w:beforeAutospacing="0" w:afterAutospacing="0"/>
        <w:rPr>
          <w:b w:val="0"/>
          <w:color w:val="333333"/>
          <w:sz w:val="28"/>
          <w:szCs w:val="28"/>
        </w:rPr>
      </w:pPr>
      <w:r w:rsidRPr="006463DD">
        <w:rPr>
          <w:b w:val="0"/>
          <w:color w:val="333333"/>
          <w:sz w:val="28"/>
          <w:szCs w:val="28"/>
        </w:rPr>
        <w:t xml:space="preserve"> </w:t>
      </w:r>
      <w:r w:rsidRPr="006463DD">
        <w:rPr>
          <w:b w:val="0"/>
          <w:bCs w:val="0"/>
          <w:sz w:val="28"/>
          <w:szCs w:val="28"/>
        </w:rPr>
        <w:t>Обзор чат-бота ChatGPT: что это, возможности и примеры использования</w:t>
      </w:r>
    </w:p>
    <w:p w:rsidR="00091578" w:rsidRPr="006463DD" w:rsidRDefault="00091578" w:rsidP="00091578">
      <w:pPr>
        <w:pStyle w:val="1"/>
        <w:shd w:val="clear" w:color="auto" w:fill="FFFFFF"/>
        <w:spacing w:before="0" w:beforeAutospacing="0" w:afterAutospacing="0"/>
        <w:rPr>
          <w:b w:val="0"/>
          <w:bCs w:val="0"/>
          <w:sz w:val="28"/>
          <w:szCs w:val="28"/>
        </w:rPr>
      </w:pPr>
      <w:r w:rsidRPr="006463DD">
        <w:rPr>
          <w:b w:val="0"/>
          <w:bCs w:val="0"/>
          <w:sz w:val="28"/>
          <w:szCs w:val="28"/>
        </w:rPr>
        <w:t>3.</w:t>
      </w:r>
      <w:r w:rsidRPr="006463DD">
        <w:rPr>
          <w:sz w:val="28"/>
          <w:szCs w:val="28"/>
        </w:rPr>
        <w:t xml:space="preserve"> </w:t>
      </w:r>
      <w:hyperlink r:id="rId11" w:history="1">
        <w:r w:rsidRPr="006463DD">
          <w:rPr>
            <w:rStyle w:val="ad"/>
            <w:b w:val="0"/>
            <w:bCs w:val="0"/>
            <w:sz w:val="28"/>
            <w:szCs w:val="28"/>
          </w:rPr>
          <w:t>https://pikabu.ru/story/gen3_ot_runway_neyroset_dlya_sozdaniya_video_11524263</w:t>
        </w:r>
      </w:hyperlink>
    </w:p>
    <w:p w:rsidR="00091578" w:rsidRPr="006463DD" w:rsidRDefault="00091578" w:rsidP="00091578">
      <w:pPr>
        <w:shd w:val="clear" w:color="auto" w:fill="FFFFFF"/>
        <w:spacing w:after="0" w:line="351" w:lineRule="atLeast"/>
        <w:outlineLvl w:val="0"/>
        <w:rPr>
          <w:rFonts w:ascii="Times New Roman" w:eastAsia="Times New Roman" w:hAnsi="Times New Roman" w:cs="Times New Roman"/>
          <w:color w:val="1B1E24"/>
          <w:kern w:val="36"/>
          <w:sz w:val="28"/>
          <w:szCs w:val="28"/>
          <w:lang w:eastAsia="ru-RU"/>
        </w:rPr>
      </w:pPr>
      <w:r w:rsidRPr="006463DD">
        <w:rPr>
          <w:rFonts w:ascii="Times New Roman" w:eastAsia="Times New Roman" w:hAnsi="Times New Roman" w:cs="Times New Roman"/>
          <w:color w:val="1B1E24"/>
          <w:kern w:val="36"/>
          <w:sz w:val="28"/>
          <w:szCs w:val="28"/>
          <w:lang w:eastAsia="ru-RU"/>
        </w:rPr>
        <w:t>GEN-3 от RunWay нейросеть для создания видео⁠⁠</w:t>
      </w:r>
    </w:p>
    <w:p w:rsidR="00091578" w:rsidRPr="006463DD" w:rsidRDefault="00091578" w:rsidP="00091578">
      <w:pPr>
        <w:shd w:val="clear" w:color="auto" w:fill="FFFFFF"/>
        <w:spacing w:after="0" w:line="351" w:lineRule="atLeast"/>
        <w:outlineLvl w:val="0"/>
        <w:rPr>
          <w:rFonts w:ascii="Times New Roman" w:eastAsia="Times New Roman" w:hAnsi="Times New Roman" w:cs="Times New Roman"/>
          <w:color w:val="1B1E24"/>
          <w:kern w:val="36"/>
          <w:sz w:val="28"/>
          <w:szCs w:val="28"/>
          <w:lang w:eastAsia="ru-RU"/>
        </w:rPr>
      </w:pPr>
      <w:r w:rsidRPr="006463DD">
        <w:rPr>
          <w:rFonts w:ascii="Times New Roman" w:eastAsia="Times New Roman" w:hAnsi="Times New Roman" w:cs="Times New Roman"/>
          <w:color w:val="1B1E24"/>
          <w:kern w:val="36"/>
          <w:sz w:val="28"/>
          <w:szCs w:val="28"/>
          <w:lang w:eastAsia="ru-RU"/>
        </w:rPr>
        <w:t>4.</w:t>
      </w:r>
      <w:r w:rsidRPr="006463D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463DD">
          <w:rPr>
            <w:rStyle w:val="ad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https://journal.tinkoff.ru/how-to-use-suno-ai/</w:t>
        </w:r>
      </w:hyperlink>
    </w:p>
    <w:p w:rsidR="00091578" w:rsidRPr="006463DD" w:rsidRDefault="00091578" w:rsidP="00091578">
      <w:pPr>
        <w:shd w:val="clear" w:color="auto" w:fill="FFFFFF"/>
        <w:spacing w:after="125" w:line="240" w:lineRule="auto"/>
        <w:ind w:left="-25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463D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Suno AI: как пользоваться нейросетью для генерации песен</w:t>
      </w:r>
    </w:p>
    <w:p w:rsidR="00091578" w:rsidRPr="00091578" w:rsidRDefault="00091578" w:rsidP="00091578">
      <w:pPr>
        <w:shd w:val="clear" w:color="auto" w:fill="FFFFFF"/>
        <w:spacing w:after="0" w:line="351" w:lineRule="atLeast"/>
        <w:outlineLvl w:val="0"/>
        <w:rPr>
          <w:rFonts w:ascii="Times New Roman" w:eastAsia="Times New Roman" w:hAnsi="Times New Roman" w:cs="Times New Roman"/>
          <w:color w:val="1B1E24"/>
          <w:kern w:val="36"/>
          <w:sz w:val="24"/>
          <w:szCs w:val="24"/>
          <w:lang w:eastAsia="ru-RU"/>
        </w:rPr>
      </w:pPr>
    </w:p>
    <w:p w:rsidR="00091578" w:rsidRPr="00091578" w:rsidRDefault="00091578" w:rsidP="00091578">
      <w:pPr>
        <w:pStyle w:val="1"/>
        <w:shd w:val="clear" w:color="auto" w:fill="FFFFFF"/>
        <w:spacing w:before="0" w:beforeAutospacing="0" w:afterAutospacing="0"/>
        <w:rPr>
          <w:b w:val="0"/>
          <w:bCs w:val="0"/>
          <w:sz w:val="24"/>
          <w:szCs w:val="24"/>
        </w:rPr>
      </w:pPr>
    </w:p>
    <w:p w:rsidR="00091578" w:rsidRDefault="00091578" w:rsidP="0009157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091578" w:rsidRDefault="00091578" w:rsidP="00091578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color w:val="333333"/>
          <w:sz w:val="24"/>
          <w:szCs w:val="24"/>
        </w:rPr>
      </w:pPr>
    </w:p>
    <w:p w:rsidR="001A5A8A" w:rsidRPr="00127619" w:rsidRDefault="001A5A8A" w:rsidP="00AB672D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A8A" w:rsidRPr="00127619" w:rsidSect="00BC46E7">
      <w:footerReference w:type="default" r:id="rId13"/>
      <w:footerReference w:type="first" r:id="rId14"/>
      <w:pgSz w:w="11906" w:h="16838"/>
      <w:pgMar w:top="1134" w:right="850" w:bottom="993" w:left="1701" w:header="0" w:footer="0" w:gutter="0"/>
      <w:pgNumType w:start="3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5F" w:rsidRDefault="009F045F" w:rsidP="00BE7CE5">
      <w:pPr>
        <w:spacing w:after="0" w:line="240" w:lineRule="auto"/>
      </w:pPr>
      <w:r>
        <w:separator/>
      </w:r>
    </w:p>
  </w:endnote>
  <w:endnote w:type="continuationSeparator" w:id="0">
    <w:p w:rsidR="009F045F" w:rsidRDefault="009F045F" w:rsidP="00BE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8808"/>
      <w:docPartObj>
        <w:docPartGallery w:val="Page Numbers (Bottom of Page)"/>
        <w:docPartUnique/>
      </w:docPartObj>
    </w:sdtPr>
    <w:sdtEndPr/>
    <w:sdtContent>
      <w:p w:rsidR="00EF3649" w:rsidRDefault="00B0005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7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3649" w:rsidRDefault="00EF364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8807"/>
      <w:docPartObj>
        <w:docPartGallery w:val="Page Numbers (Bottom of Page)"/>
        <w:docPartUnique/>
      </w:docPartObj>
    </w:sdtPr>
    <w:sdtEndPr/>
    <w:sdtContent>
      <w:p w:rsidR="00EF3649" w:rsidRDefault="00B0005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7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3649" w:rsidRDefault="00EF36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5F" w:rsidRDefault="009F045F" w:rsidP="00BE7CE5">
      <w:pPr>
        <w:spacing w:after="0" w:line="240" w:lineRule="auto"/>
      </w:pPr>
      <w:r>
        <w:separator/>
      </w:r>
    </w:p>
  </w:footnote>
  <w:footnote w:type="continuationSeparator" w:id="0">
    <w:p w:rsidR="009F045F" w:rsidRDefault="009F045F" w:rsidP="00BE7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71"/>
    <w:multiLevelType w:val="hybridMultilevel"/>
    <w:tmpl w:val="A7CA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FB2"/>
    <w:multiLevelType w:val="hybridMultilevel"/>
    <w:tmpl w:val="551E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607"/>
    <w:multiLevelType w:val="hybridMultilevel"/>
    <w:tmpl w:val="7932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007F"/>
    <w:multiLevelType w:val="singleLevel"/>
    <w:tmpl w:val="78829E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4" w15:restartNumberingAfterBreak="0">
    <w:nsid w:val="1B007595"/>
    <w:multiLevelType w:val="hybridMultilevel"/>
    <w:tmpl w:val="405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07CA"/>
    <w:multiLevelType w:val="hybridMultilevel"/>
    <w:tmpl w:val="23EC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F53"/>
    <w:multiLevelType w:val="multilevel"/>
    <w:tmpl w:val="753C0D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C99327C"/>
    <w:multiLevelType w:val="multilevel"/>
    <w:tmpl w:val="1D1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F114B"/>
    <w:multiLevelType w:val="hybridMultilevel"/>
    <w:tmpl w:val="B3A6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C4CD0"/>
    <w:multiLevelType w:val="hybridMultilevel"/>
    <w:tmpl w:val="ECD6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1F08"/>
    <w:multiLevelType w:val="hybridMultilevel"/>
    <w:tmpl w:val="2E96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7BFC"/>
    <w:multiLevelType w:val="multilevel"/>
    <w:tmpl w:val="79A4F3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603F8"/>
    <w:multiLevelType w:val="multilevel"/>
    <w:tmpl w:val="2D3A7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B2D2D"/>
    <w:multiLevelType w:val="hybridMultilevel"/>
    <w:tmpl w:val="8C6A5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B6C97"/>
    <w:multiLevelType w:val="hybridMultilevel"/>
    <w:tmpl w:val="D5F8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C45"/>
    <w:multiLevelType w:val="multilevel"/>
    <w:tmpl w:val="ADE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F3A84"/>
    <w:multiLevelType w:val="hybridMultilevel"/>
    <w:tmpl w:val="591A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93D73"/>
    <w:multiLevelType w:val="hybridMultilevel"/>
    <w:tmpl w:val="54B0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B4B29"/>
    <w:multiLevelType w:val="hybridMultilevel"/>
    <w:tmpl w:val="F41C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46E69"/>
    <w:multiLevelType w:val="hybridMultilevel"/>
    <w:tmpl w:val="BB28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B1F"/>
    <w:multiLevelType w:val="multilevel"/>
    <w:tmpl w:val="15D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5597C"/>
    <w:multiLevelType w:val="hybridMultilevel"/>
    <w:tmpl w:val="5B0A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0F25"/>
    <w:multiLevelType w:val="hybridMultilevel"/>
    <w:tmpl w:val="E044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24871"/>
    <w:multiLevelType w:val="multilevel"/>
    <w:tmpl w:val="AA5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C1C32"/>
    <w:multiLevelType w:val="hybridMultilevel"/>
    <w:tmpl w:val="E390B196"/>
    <w:lvl w:ilvl="0" w:tplc="BB4A8396">
      <w:start w:val="1"/>
      <w:numFmt w:val="bullet"/>
      <w:lvlText w:val=""/>
      <w:lvlJc w:val="left"/>
      <w:pPr>
        <w:tabs>
          <w:tab w:val="num" w:pos="1440"/>
        </w:tabs>
        <w:ind w:left="1134" w:hanging="54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4073A1"/>
    <w:multiLevelType w:val="hybridMultilevel"/>
    <w:tmpl w:val="2526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20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22"/>
  </w:num>
  <w:num w:numId="13">
    <w:abstractNumId w:val="21"/>
  </w:num>
  <w:num w:numId="14">
    <w:abstractNumId w:val="17"/>
  </w:num>
  <w:num w:numId="15">
    <w:abstractNumId w:val="25"/>
  </w:num>
  <w:num w:numId="16">
    <w:abstractNumId w:val="2"/>
  </w:num>
  <w:num w:numId="17">
    <w:abstractNumId w:val="19"/>
  </w:num>
  <w:num w:numId="18">
    <w:abstractNumId w:val="14"/>
  </w:num>
  <w:num w:numId="19">
    <w:abstractNumId w:val="18"/>
  </w:num>
  <w:num w:numId="20">
    <w:abstractNumId w:val="0"/>
  </w:num>
  <w:num w:numId="21">
    <w:abstractNumId w:val="10"/>
  </w:num>
  <w:num w:numId="22">
    <w:abstractNumId w:val="16"/>
  </w:num>
  <w:num w:numId="23">
    <w:abstractNumId w:val="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25"/>
    <w:rsid w:val="00001AA6"/>
    <w:rsid w:val="0000635C"/>
    <w:rsid w:val="00006E11"/>
    <w:rsid w:val="000117F8"/>
    <w:rsid w:val="00015B1F"/>
    <w:rsid w:val="00027BBE"/>
    <w:rsid w:val="00031F55"/>
    <w:rsid w:val="000404B8"/>
    <w:rsid w:val="00045EF8"/>
    <w:rsid w:val="0005243D"/>
    <w:rsid w:val="000534F8"/>
    <w:rsid w:val="00053A50"/>
    <w:rsid w:val="00055D88"/>
    <w:rsid w:val="00067A2A"/>
    <w:rsid w:val="00071DEB"/>
    <w:rsid w:val="00073151"/>
    <w:rsid w:val="000831A3"/>
    <w:rsid w:val="00086EE5"/>
    <w:rsid w:val="00091578"/>
    <w:rsid w:val="00092521"/>
    <w:rsid w:val="00093554"/>
    <w:rsid w:val="00093F9C"/>
    <w:rsid w:val="0009587E"/>
    <w:rsid w:val="000A05B5"/>
    <w:rsid w:val="000A0ADF"/>
    <w:rsid w:val="000A2ACD"/>
    <w:rsid w:val="000A59BF"/>
    <w:rsid w:val="000B27FD"/>
    <w:rsid w:val="000B454A"/>
    <w:rsid w:val="000B58BD"/>
    <w:rsid w:val="000B68D5"/>
    <w:rsid w:val="000B7CEE"/>
    <w:rsid w:val="000C2F70"/>
    <w:rsid w:val="000C4695"/>
    <w:rsid w:val="000C4B9E"/>
    <w:rsid w:val="000C76D5"/>
    <w:rsid w:val="000E03DA"/>
    <w:rsid w:val="000E097A"/>
    <w:rsid w:val="000F11D0"/>
    <w:rsid w:val="000F18EA"/>
    <w:rsid w:val="00100FF9"/>
    <w:rsid w:val="00107141"/>
    <w:rsid w:val="0010721C"/>
    <w:rsid w:val="00107CED"/>
    <w:rsid w:val="001105FB"/>
    <w:rsid w:val="001131A6"/>
    <w:rsid w:val="001151CE"/>
    <w:rsid w:val="00116306"/>
    <w:rsid w:val="00126C96"/>
    <w:rsid w:val="00127619"/>
    <w:rsid w:val="001336BA"/>
    <w:rsid w:val="00135853"/>
    <w:rsid w:val="00136599"/>
    <w:rsid w:val="001442BD"/>
    <w:rsid w:val="001451B3"/>
    <w:rsid w:val="00147709"/>
    <w:rsid w:val="00164B6B"/>
    <w:rsid w:val="001678DD"/>
    <w:rsid w:val="00170EBB"/>
    <w:rsid w:val="00183FA5"/>
    <w:rsid w:val="00185CE1"/>
    <w:rsid w:val="0019159C"/>
    <w:rsid w:val="001933A0"/>
    <w:rsid w:val="001A3B6E"/>
    <w:rsid w:val="001A5A8A"/>
    <w:rsid w:val="001B4314"/>
    <w:rsid w:val="001C1E35"/>
    <w:rsid w:val="001C208E"/>
    <w:rsid w:val="001C7035"/>
    <w:rsid w:val="001E19A4"/>
    <w:rsid w:val="001E2101"/>
    <w:rsid w:val="001E4D90"/>
    <w:rsid w:val="001F2DC6"/>
    <w:rsid w:val="001F62DD"/>
    <w:rsid w:val="001F6CEF"/>
    <w:rsid w:val="002007B6"/>
    <w:rsid w:val="00201937"/>
    <w:rsid w:val="00215D89"/>
    <w:rsid w:val="00215F00"/>
    <w:rsid w:val="00216ADC"/>
    <w:rsid w:val="00216B95"/>
    <w:rsid w:val="0022185A"/>
    <w:rsid w:val="00226D44"/>
    <w:rsid w:val="0023528C"/>
    <w:rsid w:val="00237780"/>
    <w:rsid w:val="00241E04"/>
    <w:rsid w:val="002462BA"/>
    <w:rsid w:val="0024777F"/>
    <w:rsid w:val="00253D34"/>
    <w:rsid w:val="00254292"/>
    <w:rsid w:val="00256F7C"/>
    <w:rsid w:val="002602C6"/>
    <w:rsid w:val="0026086E"/>
    <w:rsid w:val="00261223"/>
    <w:rsid w:val="002620C8"/>
    <w:rsid w:val="0026283C"/>
    <w:rsid w:val="00263013"/>
    <w:rsid w:val="00271AD8"/>
    <w:rsid w:val="00271C50"/>
    <w:rsid w:val="00277AE7"/>
    <w:rsid w:val="0028155F"/>
    <w:rsid w:val="0028169E"/>
    <w:rsid w:val="0028263F"/>
    <w:rsid w:val="0028595E"/>
    <w:rsid w:val="00290E50"/>
    <w:rsid w:val="00296DB1"/>
    <w:rsid w:val="002A08D6"/>
    <w:rsid w:val="002A0ECC"/>
    <w:rsid w:val="002A3C06"/>
    <w:rsid w:val="002A71E7"/>
    <w:rsid w:val="002A7DB8"/>
    <w:rsid w:val="002B37BF"/>
    <w:rsid w:val="002B6C05"/>
    <w:rsid w:val="002B7EA9"/>
    <w:rsid w:val="002C100C"/>
    <w:rsid w:val="002C4CB2"/>
    <w:rsid w:val="002D00DF"/>
    <w:rsid w:val="002E29C3"/>
    <w:rsid w:val="002E60A3"/>
    <w:rsid w:val="002F49B3"/>
    <w:rsid w:val="003018B9"/>
    <w:rsid w:val="00303033"/>
    <w:rsid w:val="003046F1"/>
    <w:rsid w:val="003143A0"/>
    <w:rsid w:val="003153D5"/>
    <w:rsid w:val="003235E0"/>
    <w:rsid w:val="00332345"/>
    <w:rsid w:val="00332769"/>
    <w:rsid w:val="00353E2D"/>
    <w:rsid w:val="00362AD0"/>
    <w:rsid w:val="003671C6"/>
    <w:rsid w:val="00370197"/>
    <w:rsid w:val="00372381"/>
    <w:rsid w:val="00374BF9"/>
    <w:rsid w:val="00376642"/>
    <w:rsid w:val="00391449"/>
    <w:rsid w:val="00392C5A"/>
    <w:rsid w:val="003974DF"/>
    <w:rsid w:val="003A3FAE"/>
    <w:rsid w:val="003A5871"/>
    <w:rsid w:val="003B348D"/>
    <w:rsid w:val="003B42CD"/>
    <w:rsid w:val="003C025D"/>
    <w:rsid w:val="003D5881"/>
    <w:rsid w:val="003D622C"/>
    <w:rsid w:val="003D7C67"/>
    <w:rsid w:val="003E077E"/>
    <w:rsid w:val="003E222A"/>
    <w:rsid w:val="003E2B38"/>
    <w:rsid w:val="003E3B6F"/>
    <w:rsid w:val="003E3CA4"/>
    <w:rsid w:val="003F60CF"/>
    <w:rsid w:val="00405CD7"/>
    <w:rsid w:val="0040626F"/>
    <w:rsid w:val="004111E2"/>
    <w:rsid w:val="004126BF"/>
    <w:rsid w:val="0042229E"/>
    <w:rsid w:val="00427114"/>
    <w:rsid w:val="00431CC9"/>
    <w:rsid w:val="004321F9"/>
    <w:rsid w:val="004353D2"/>
    <w:rsid w:val="00440540"/>
    <w:rsid w:val="004528A0"/>
    <w:rsid w:val="00456409"/>
    <w:rsid w:val="00457048"/>
    <w:rsid w:val="00460C0B"/>
    <w:rsid w:val="00464D92"/>
    <w:rsid w:val="00477F86"/>
    <w:rsid w:val="004800DC"/>
    <w:rsid w:val="004819BA"/>
    <w:rsid w:val="00490AAB"/>
    <w:rsid w:val="004B0BAB"/>
    <w:rsid w:val="004B6D90"/>
    <w:rsid w:val="004C1B54"/>
    <w:rsid w:val="004C3C0B"/>
    <w:rsid w:val="004D0710"/>
    <w:rsid w:val="004D0AFD"/>
    <w:rsid w:val="004D6235"/>
    <w:rsid w:val="004D6EF0"/>
    <w:rsid w:val="004E1ACD"/>
    <w:rsid w:val="004F36A5"/>
    <w:rsid w:val="00510941"/>
    <w:rsid w:val="0051766F"/>
    <w:rsid w:val="00531627"/>
    <w:rsid w:val="005432E9"/>
    <w:rsid w:val="0054462E"/>
    <w:rsid w:val="00547D89"/>
    <w:rsid w:val="00550227"/>
    <w:rsid w:val="00561FBE"/>
    <w:rsid w:val="0056350B"/>
    <w:rsid w:val="00563EE1"/>
    <w:rsid w:val="00564571"/>
    <w:rsid w:val="00572C2F"/>
    <w:rsid w:val="00583386"/>
    <w:rsid w:val="00584E85"/>
    <w:rsid w:val="005A169C"/>
    <w:rsid w:val="005A3924"/>
    <w:rsid w:val="005A6B7E"/>
    <w:rsid w:val="005B54FB"/>
    <w:rsid w:val="005B7CF0"/>
    <w:rsid w:val="005C094F"/>
    <w:rsid w:val="005C2474"/>
    <w:rsid w:val="005C2636"/>
    <w:rsid w:val="005E52A1"/>
    <w:rsid w:val="005E66EE"/>
    <w:rsid w:val="005F6560"/>
    <w:rsid w:val="0060394C"/>
    <w:rsid w:val="00603B56"/>
    <w:rsid w:val="00604C53"/>
    <w:rsid w:val="00611B35"/>
    <w:rsid w:val="0061224E"/>
    <w:rsid w:val="00612838"/>
    <w:rsid w:val="006175C8"/>
    <w:rsid w:val="00621E15"/>
    <w:rsid w:val="0062238C"/>
    <w:rsid w:val="006225D6"/>
    <w:rsid w:val="00623E6E"/>
    <w:rsid w:val="00625D9A"/>
    <w:rsid w:val="00635686"/>
    <w:rsid w:val="006463DD"/>
    <w:rsid w:val="0064660A"/>
    <w:rsid w:val="006521FB"/>
    <w:rsid w:val="00671E0F"/>
    <w:rsid w:val="00674601"/>
    <w:rsid w:val="00683CFB"/>
    <w:rsid w:val="0068465B"/>
    <w:rsid w:val="00685CB5"/>
    <w:rsid w:val="00692076"/>
    <w:rsid w:val="00692665"/>
    <w:rsid w:val="00694397"/>
    <w:rsid w:val="006A1632"/>
    <w:rsid w:val="006A288F"/>
    <w:rsid w:val="006B2DF2"/>
    <w:rsid w:val="006B57B4"/>
    <w:rsid w:val="006B770B"/>
    <w:rsid w:val="006B78F5"/>
    <w:rsid w:val="006B7C2B"/>
    <w:rsid w:val="006C41E3"/>
    <w:rsid w:val="006D3667"/>
    <w:rsid w:val="006D5034"/>
    <w:rsid w:val="006D58E7"/>
    <w:rsid w:val="006D63FD"/>
    <w:rsid w:val="006D6A94"/>
    <w:rsid w:val="006D76BF"/>
    <w:rsid w:val="006E5C24"/>
    <w:rsid w:val="006F4A7E"/>
    <w:rsid w:val="007025E3"/>
    <w:rsid w:val="00702BDF"/>
    <w:rsid w:val="0070309B"/>
    <w:rsid w:val="0070601B"/>
    <w:rsid w:val="00707DCF"/>
    <w:rsid w:val="007177EF"/>
    <w:rsid w:val="00717913"/>
    <w:rsid w:val="00720105"/>
    <w:rsid w:val="007202CE"/>
    <w:rsid w:val="00721D95"/>
    <w:rsid w:val="00722CBB"/>
    <w:rsid w:val="0072425C"/>
    <w:rsid w:val="007252EE"/>
    <w:rsid w:val="00732478"/>
    <w:rsid w:val="00732508"/>
    <w:rsid w:val="0073488F"/>
    <w:rsid w:val="00740AF6"/>
    <w:rsid w:val="00741822"/>
    <w:rsid w:val="007440FF"/>
    <w:rsid w:val="00760508"/>
    <w:rsid w:val="00760917"/>
    <w:rsid w:val="0076435D"/>
    <w:rsid w:val="007648B8"/>
    <w:rsid w:val="0077198B"/>
    <w:rsid w:val="00771D1A"/>
    <w:rsid w:val="00772BF2"/>
    <w:rsid w:val="00777F14"/>
    <w:rsid w:val="007866EC"/>
    <w:rsid w:val="007872F2"/>
    <w:rsid w:val="00792E01"/>
    <w:rsid w:val="007A13D7"/>
    <w:rsid w:val="007A2984"/>
    <w:rsid w:val="007A2F59"/>
    <w:rsid w:val="007A35A1"/>
    <w:rsid w:val="007B48A7"/>
    <w:rsid w:val="007B7AE4"/>
    <w:rsid w:val="007D00FE"/>
    <w:rsid w:val="007D0547"/>
    <w:rsid w:val="007E34D1"/>
    <w:rsid w:val="007E51C9"/>
    <w:rsid w:val="007F00D2"/>
    <w:rsid w:val="007F1EFC"/>
    <w:rsid w:val="00801CE9"/>
    <w:rsid w:val="00806A14"/>
    <w:rsid w:val="00810C50"/>
    <w:rsid w:val="00823309"/>
    <w:rsid w:val="00834913"/>
    <w:rsid w:val="00843D33"/>
    <w:rsid w:val="00843DC5"/>
    <w:rsid w:val="008459EE"/>
    <w:rsid w:val="00853150"/>
    <w:rsid w:val="0085327E"/>
    <w:rsid w:val="00861606"/>
    <w:rsid w:val="008635AA"/>
    <w:rsid w:val="00867102"/>
    <w:rsid w:val="00887927"/>
    <w:rsid w:val="00890068"/>
    <w:rsid w:val="008930F3"/>
    <w:rsid w:val="0089366D"/>
    <w:rsid w:val="008948FD"/>
    <w:rsid w:val="00894A8B"/>
    <w:rsid w:val="008B5497"/>
    <w:rsid w:val="008B7757"/>
    <w:rsid w:val="008B7A05"/>
    <w:rsid w:val="008C1F7F"/>
    <w:rsid w:val="008C4D89"/>
    <w:rsid w:val="008C4F6E"/>
    <w:rsid w:val="008C613E"/>
    <w:rsid w:val="008C6AE7"/>
    <w:rsid w:val="008D5AD9"/>
    <w:rsid w:val="008E06E9"/>
    <w:rsid w:val="008E08FF"/>
    <w:rsid w:val="008E5FBC"/>
    <w:rsid w:val="008F39B6"/>
    <w:rsid w:val="008F6996"/>
    <w:rsid w:val="008F6FCF"/>
    <w:rsid w:val="00900B98"/>
    <w:rsid w:val="00912CB8"/>
    <w:rsid w:val="00913101"/>
    <w:rsid w:val="009159F7"/>
    <w:rsid w:val="00915E10"/>
    <w:rsid w:val="0091631F"/>
    <w:rsid w:val="00917158"/>
    <w:rsid w:val="0092372B"/>
    <w:rsid w:val="0092530C"/>
    <w:rsid w:val="00931D34"/>
    <w:rsid w:val="009321E9"/>
    <w:rsid w:val="00932FBE"/>
    <w:rsid w:val="00940895"/>
    <w:rsid w:val="00945D29"/>
    <w:rsid w:val="009478B7"/>
    <w:rsid w:val="00967E52"/>
    <w:rsid w:val="00967EB4"/>
    <w:rsid w:val="00970DC6"/>
    <w:rsid w:val="00995B27"/>
    <w:rsid w:val="009A109E"/>
    <w:rsid w:val="009A612A"/>
    <w:rsid w:val="009B031C"/>
    <w:rsid w:val="009B35E2"/>
    <w:rsid w:val="009B3C9F"/>
    <w:rsid w:val="009B7050"/>
    <w:rsid w:val="009B7664"/>
    <w:rsid w:val="009C266A"/>
    <w:rsid w:val="009C3C69"/>
    <w:rsid w:val="009C4BCB"/>
    <w:rsid w:val="009D71E5"/>
    <w:rsid w:val="009E1D45"/>
    <w:rsid w:val="009E45B7"/>
    <w:rsid w:val="009E5382"/>
    <w:rsid w:val="009E655D"/>
    <w:rsid w:val="009E7FBE"/>
    <w:rsid w:val="009F045F"/>
    <w:rsid w:val="009F08D6"/>
    <w:rsid w:val="009F3A13"/>
    <w:rsid w:val="009F7F80"/>
    <w:rsid w:val="00A01A01"/>
    <w:rsid w:val="00A01DB8"/>
    <w:rsid w:val="00A1127F"/>
    <w:rsid w:val="00A22B50"/>
    <w:rsid w:val="00A30C32"/>
    <w:rsid w:val="00A3163A"/>
    <w:rsid w:val="00A31791"/>
    <w:rsid w:val="00A417A9"/>
    <w:rsid w:val="00A479BA"/>
    <w:rsid w:val="00A554CE"/>
    <w:rsid w:val="00A57A0D"/>
    <w:rsid w:val="00A60D7D"/>
    <w:rsid w:val="00A671CC"/>
    <w:rsid w:val="00A71541"/>
    <w:rsid w:val="00A76C01"/>
    <w:rsid w:val="00A93E79"/>
    <w:rsid w:val="00A96CC4"/>
    <w:rsid w:val="00AA519A"/>
    <w:rsid w:val="00AB07FA"/>
    <w:rsid w:val="00AB4E53"/>
    <w:rsid w:val="00AB52E4"/>
    <w:rsid w:val="00AB54E6"/>
    <w:rsid w:val="00AB672D"/>
    <w:rsid w:val="00AB6815"/>
    <w:rsid w:val="00AC22BC"/>
    <w:rsid w:val="00AC2A3F"/>
    <w:rsid w:val="00AC7B48"/>
    <w:rsid w:val="00AD5367"/>
    <w:rsid w:val="00AD66A7"/>
    <w:rsid w:val="00AD7AB7"/>
    <w:rsid w:val="00AE34AE"/>
    <w:rsid w:val="00AE656C"/>
    <w:rsid w:val="00AF0333"/>
    <w:rsid w:val="00AF20DD"/>
    <w:rsid w:val="00AF3D6D"/>
    <w:rsid w:val="00B00058"/>
    <w:rsid w:val="00B04214"/>
    <w:rsid w:val="00B07170"/>
    <w:rsid w:val="00B0756E"/>
    <w:rsid w:val="00B13548"/>
    <w:rsid w:val="00B16394"/>
    <w:rsid w:val="00B17967"/>
    <w:rsid w:val="00B17B6F"/>
    <w:rsid w:val="00B21A3F"/>
    <w:rsid w:val="00B2590F"/>
    <w:rsid w:val="00B267A1"/>
    <w:rsid w:val="00B26C0C"/>
    <w:rsid w:val="00B41F25"/>
    <w:rsid w:val="00B448E8"/>
    <w:rsid w:val="00B47D26"/>
    <w:rsid w:val="00B51E81"/>
    <w:rsid w:val="00B561B4"/>
    <w:rsid w:val="00B57539"/>
    <w:rsid w:val="00B57C6D"/>
    <w:rsid w:val="00B57DE8"/>
    <w:rsid w:val="00B6018B"/>
    <w:rsid w:val="00B60626"/>
    <w:rsid w:val="00B64627"/>
    <w:rsid w:val="00B80FFB"/>
    <w:rsid w:val="00B81F96"/>
    <w:rsid w:val="00B84CC0"/>
    <w:rsid w:val="00B861EB"/>
    <w:rsid w:val="00B9636C"/>
    <w:rsid w:val="00B96E2D"/>
    <w:rsid w:val="00BA47DA"/>
    <w:rsid w:val="00BB279B"/>
    <w:rsid w:val="00BB3087"/>
    <w:rsid w:val="00BB4C47"/>
    <w:rsid w:val="00BC40AF"/>
    <w:rsid w:val="00BC46E7"/>
    <w:rsid w:val="00BD3F59"/>
    <w:rsid w:val="00BD68AC"/>
    <w:rsid w:val="00BE53F2"/>
    <w:rsid w:val="00BE7CE5"/>
    <w:rsid w:val="00BF32D4"/>
    <w:rsid w:val="00BF7924"/>
    <w:rsid w:val="00BF7CF2"/>
    <w:rsid w:val="00C02034"/>
    <w:rsid w:val="00C02577"/>
    <w:rsid w:val="00C07AD4"/>
    <w:rsid w:val="00C106FB"/>
    <w:rsid w:val="00C2389A"/>
    <w:rsid w:val="00C244FD"/>
    <w:rsid w:val="00C33594"/>
    <w:rsid w:val="00C3557B"/>
    <w:rsid w:val="00C36821"/>
    <w:rsid w:val="00C4448E"/>
    <w:rsid w:val="00C55156"/>
    <w:rsid w:val="00C56CD7"/>
    <w:rsid w:val="00C6135C"/>
    <w:rsid w:val="00C61399"/>
    <w:rsid w:val="00C66AA3"/>
    <w:rsid w:val="00C74E07"/>
    <w:rsid w:val="00C8434B"/>
    <w:rsid w:val="00C93B48"/>
    <w:rsid w:val="00C95ADD"/>
    <w:rsid w:val="00CA1EB2"/>
    <w:rsid w:val="00CA27D4"/>
    <w:rsid w:val="00CB0870"/>
    <w:rsid w:val="00CB3453"/>
    <w:rsid w:val="00CC4DA7"/>
    <w:rsid w:val="00CD3834"/>
    <w:rsid w:val="00CD4509"/>
    <w:rsid w:val="00CF2CF5"/>
    <w:rsid w:val="00CF7A8C"/>
    <w:rsid w:val="00D01E81"/>
    <w:rsid w:val="00D179D4"/>
    <w:rsid w:val="00D208F7"/>
    <w:rsid w:val="00D2096D"/>
    <w:rsid w:val="00D22A60"/>
    <w:rsid w:val="00D24404"/>
    <w:rsid w:val="00D25296"/>
    <w:rsid w:val="00D3335E"/>
    <w:rsid w:val="00D339A0"/>
    <w:rsid w:val="00D45E98"/>
    <w:rsid w:val="00D46F8E"/>
    <w:rsid w:val="00D642B0"/>
    <w:rsid w:val="00D6640C"/>
    <w:rsid w:val="00D761E8"/>
    <w:rsid w:val="00D80F95"/>
    <w:rsid w:val="00D86C03"/>
    <w:rsid w:val="00D90233"/>
    <w:rsid w:val="00D91E47"/>
    <w:rsid w:val="00D92F2E"/>
    <w:rsid w:val="00DA1926"/>
    <w:rsid w:val="00DA629F"/>
    <w:rsid w:val="00DB0E2D"/>
    <w:rsid w:val="00DB197F"/>
    <w:rsid w:val="00DB45B6"/>
    <w:rsid w:val="00DB505D"/>
    <w:rsid w:val="00DB658C"/>
    <w:rsid w:val="00DD35E3"/>
    <w:rsid w:val="00DD634B"/>
    <w:rsid w:val="00DD7B7F"/>
    <w:rsid w:val="00DE3C48"/>
    <w:rsid w:val="00DE3F20"/>
    <w:rsid w:val="00DF3133"/>
    <w:rsid w:val="00DF52DD"/>
    <w:rsid w:val="00E02E6F"/>
    <w:rsid w:val="00E04177"/>
    <w:rsid w:val="00E11C20"/>
    <w:rsid w:val="00E130A3"/>
    <w:rsid w:val="00E135B7"/>
    <w:rsid w:val="00E13FE2"/>
    <w:rsid w:val="00E437BC"/>
    <w:rsid w:val="00E542A3"/>
    <w:rsid w:val="00E56E56"/>
    <w:rsid w:val="00E57498"/>
    <w:rsid w:val="00E60A12"/>
    <w:rsid w:val="00E6373D"/>
    <w:rsid w:val="00E6759D"/>
    <w:rsid w:val="00E70286"/>
    <w:rsid w:val="00E825DE"/>
    <w:rsid w:val="00E85EFA"/>
    <w:rsid w:val="00E90198"/>
    <w:rsid w:val="00E93F74"/>
    <w:rsid w:val="00E952DE"/>
    <w:rsid w:val="00E9698A"/>
    <w:rsid w:val="00EA10E2"/>
    <w:rsid w:val="00EA3A0C"/>
    <w:rsid w:val="00EB27CF"/>
    <w:rsid w:val="00EB28C6"/>
    <w:rsid w:val="00EB2DFD"/>
    <w:rsid w:val="00EB2F3A"/>
    <w:rsid w:val="00EB7099"/>
    <w:rsid w:val="00ED558C"/>
    <w:rsid w:val="00ED730B"/>
    <w:rsid w:val="00EE0A64"/>
    <w:rsid w:val="00EE18F0"/>
    <w:rsid w:val="00EE35BC"/>
    <w:rsid w:val="00EE4025"/>
    <w:rsid w:val="00EE56EB"/>
    <w:rsid w:val="00EF1ECA"/>
    <w:rsid w:val="00EF3649"/>
    <w:rsid w:val="00F00A16"/>
    <w:rsid w:val="00F03A3B"/>
    <w:rsid w:val="00F03EAF"/>
    <w:rsid w:val="00F0613D"/>
    <w:rsid w:val="00F0733F"/>
    <w:rsid w:val="00F26A60"/>
    <w:rsid w:val="00F3109E"/>
    <w:rsid w:val="00F31B0C"/>
    <w:rsid w:val="00F41975"/>
    <w:rsid w:val="00F43D11"/>
    <w:rsid w:val="00F4702F"/>
    <w:rsid w:val="00F519AC"/>
    <w:rsid w:val="00F52EEE"/>
    <w:rsid w:val="00F56507"/>
    <w:rsid w:val="00F63836"/>
    <w:rsid w:val="00F672DF"/>
    <w:rsid w:val="00F74FFB"/>
    <w:rsid w:val="00F759AB"/>
    <w:rsid w:val="00F7687E"/>
    <w:rsid w:val="00F76EFF"/>
    <w:rsid w:val="00F8361D"/>
    <w:rsid w:val="00F95915"/>
    <w:rsid w:val="00F96A4D"/>
    <w:rsid w:val="00FA7DBB"/>
    <w:rsid w:val="00FB3358"/>
    <w:rsid w:val="00FC6D50"/>
    <w:rsid w:val="00FC79AE"/>
    <w:rsid w:val="00FD3D81"/>
    <w:rsid w:val="00FD3F94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0DC9A-BA87-476C-8D4A-9968F13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1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35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37A"/>
    <w:rPr>
      <w:b/>
      <w:bCs/>
    </w:rPr>
  </w:style>
  <w:style w:type="character" w:customStyle="1" w:styleId="ListLabel1">
    <w:name w:val="ListLabel 1"/>
    <w:qFormat/>
    <w:rsid w:val="004D0E3C"/>
    <w:rPr>
      <w:sz w:val="20"/>
    </w:rPr>
  </w:style>
  <w:style w:type="character" w:customStyle="1" w:styleId="ListLabel2">
    <w:name w:val="ListLabel 2"/>
    <w:qFormat/>
    <w:rsid w:val="004D0E3C"/>
    <w:rPr>
      <w:sz w:val="20"/>
    </w:rPr>
  </w:style>
  <w:style w:type="character" w:customStyle="1" w:styleId="ListLabel3">
    <w:name w:val="ListLabel 3"/>
    <w:qFormat/>
    <w:rsid w:val="004D0E3C"/>
    <w:rPr>
      <w:sz w:val="20"/>
    </w:rPr>
  </w:style>
  <w:style w:type="character" w:customStyle="1" w:styleId="ListLabel4">
    <w:name w:val="ListLabel 4"/>
    <w:qFormat/>
    <w:rsid w:val="004D0E3C"/>
    <w:rPr>
      <w:sz w:val="20"/>
    </w:rPr>
  </w:style>
  <w:style w:type="character" w:customStyle="1" w:styleId="ListLabel5">
    <w:name w:val="ListLabel 5"/>
    <w:qFormat/>
    <w:rsid w:val="004D0E3C"/>
    <w:rPr>
      <w:sz w:val="20"/>
    </w:rPr>
  </w:style>
  <w:style w:type="character" w:customStyle="1" w:styleId="ListLabel6">
    <w:name w:val="ListLabel 6"/>
    <w:qFormat/>
    <w:rsid w:val="004D0E3C"/>
    <w:rPr>
      <w:sz w:val="20"/>
    </w:rPr>
  </w:style>
  <w:style w:type="character" w:customStyle="1" w:styleId="ListLabel7">
    <w:name w:val="ListLabel 7"/>
    <w:qFormat/>
    <w:rsid w:val="004D0E3C"/>
    <w:rPr>
      <w:sz w:val="20"/>
    </w:rPr>
  </w:style>
  <w:style w:type="character" w:customStyle="1" w:styleId="ListLabel8">
    <w:name w:val="ListLabel 8"/>
    <w:qFormat/>
    <w:rsid w:val="004D0E3C"/>
    <w:rPr>
      <w:sz w:val="20"/>
    </w:rPr>
  </w:style>
  <w:style w:type="character" w:customStyle="1" w:styleId="a4">
    <w:name w:val="Верхний колонтитул Знак"/>
    <w:basedOn w:val="a0"/>
    <w:uiPriority w:val="99"/>
    <w:semiHidden/>
    <w:qFormat/>
    <w:rsid w:val="0016331C"/>
  </w:style>
  <w:style w:type="character" w:customStyle="1" w:styleId="a5">
    <w:name w:val="Нижний колонтитул Знак"/>
    <w:basedOn w:val="a0"/>
    <w:uiPriority w:val="99"/>
    <w:qFormat/>
    <w:rsid w:val="0016331C"/>
  </w:style>
  <w:style w:type="character" w:styleId="a6">
    <w:name w:val="Emphasis"/>
    <w:uiPriority w:val="20"/>
    <w:qFormat/>
    <w:rsid w:val="00FD099A"/>
    <w:rPr>
      <w:i/>
      <w:iCs/>
    </w:rPr>
  </w:style>
  <w:style w:type="character" w:customStyle="1" w:styleId="ListLabel9">
    <w:name w:val="ListLabel 9"/>
    <w:qFormat/>
    <w:rsid w:val="00EE4025"/>
    <w:rPr>
      <w:rFonts w:cs="Courier New"/>
    </w:rPr>
  </w:style>
  <w:style w:type="character" w:customStyle="1" w:styleId="ListLabel10">
    <w:name w:val="ListLabel 10"/>
    <w:qFormat/>
    <w:rsid w:val="00EE4025"/>
    <w:rPr>
      <w:rFonts w:cs="Courier New"/>
    </w:rPr>
  </w:style>
  <w:style w:type="character" w:customStyle="1" w:styleId="ListLabel11">
    <w:name w:val="ListLabel 11"/>
    <w:qFormat/>
    <w:rsid w:val="00EE4025"/>
    <w:rPr>
      <w:rFonts w:cs="Courier New"/>
    </w:rPr>
  </w:style>
  <w:style w:type="paragraph" w:customStyle="1" w:styleId="11">
    <w:name w:val="Заголовок1"/>
    <w:basedOn w:val="a"/>
    <w:next w:val="a7"/>
    <w:qFormat/>
    <w:rsid w:val="004D0E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D0E3C"/>
    <w:pPr>
      <w:spacing w:after="140"/>
    </w:pPr>
  </w:style>
  <w:style w:type="paragraph" w:styleId="a8">
    <w:name w:val="List"/>
    <w:basedOn w:val="a7"/>
    <w:rsid w:val="004D0E3C"/>
    <w:rPr>
      <w:rFonts w:cs="Arial"/>
    </w:rPr>
  </w:style>
  <w:style w:type="paragraph" w:customStyle="1" w:styleId="12">
    <w:name w:val="Название объекта1"/>
    <w:basedOn w:val="a"/>
    <w:qFormat/>
    <w:rsid w:val="00FD0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D0E3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4D0E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1A38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1537A"/>
    <w:pPr>
      <w:ind w:left="720"/>
      <w:contextualSpacing/>
    </w:pPr>
  </w:style>
  <w:style w:type="paragraph" w:customStyle="1" w:styleId="14">
    <w:name w:val="Верхний колонтитул1"/>
    <w:basedOn w:val="a"/>
    <w:uiPriority w:val="99"/>
    <w:semiHidden/>
    <w:unhideWhenUsed/>
    <w:rsid w:val="001633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nhideWhenUsed/>
    <w:rsid w:val="0016331C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rsid w:val="0067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53029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D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54CE"/>
  </w:style>
  <w:style w:type="character" w:styleId="ad">
    <w:name w:val="Hyperlink"/>
    <w:basedOn w:val="a0"/>
    <w:uiPriority w:val="99"/>
    <w:unhideWhenUsed/>
    <w:rsid w:val="00732478"/>
    <w:rPr>
      <w:color w:val="0000FF"/>
      <w:u w:val="single"/>
    </w:rPr>
  </w:style>
  <w:style w:type="paragraph" w:styleId="ae">
    <w:name w:val="header"/>
    <w:basedOn w:val="a"/>
    <w:link w:val="17"/>
    <w:uiPriority w:val="99"/>
    <w:unhideWhenUsed/>
    <w:rsid w:val="00BE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e"/>
    <w:uiPriority w:val="99"/>
    <w:rsid w:val="00BE7CE5"/>
  </w:style>
  <w:style w:type="paragraph" w:styleId="af">
    <w:name w:val="footer"/>
    <w:basedOn w:val="a"/>
    <w:link w:val="18"/>
    <w:uiPriority w:val="99"/>
    <w:unhideWhenUsed/>
    <w:rsid w:val="00BE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"/>
    <w:rsid w:val="00BE7CE5"/>
  </w:style>
  <w:style w:type="character" w:customStyle="1" w:styleId="c6">
    <w:name w:val="c6"/>
    <w:basedOn w:val="a0"/>
    <w:rsid w:val="00B9636C"/>
  </w:style>
  <w:style w:type="paragraph" w:customStyle="1" w:styleId="western">
    <w:name w:val="western"/>
    <w:basedOn w:val="a"/>
    <w:rsid w:val="00B9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7">
    <w:name w:val="ff7"/>
    <w:basedOn w:val="a0"/>
    <w:rsid w:val="00AD5367"/>
  </w:style>
  <w:style w:type="character" w:customStyle="1" w:styleId="c4">
    <w:name w:val="c4"/>
    <w:basedOn w:val="a0"/>
    <w:rsid w:val="00AD5367"/>
  </w:style>
  <w:style w:type="character" w:customStyle="1" w:styleId="10">
    <w:name w:val="Заголовок 1 Знак"/>
    <w:basedOn w:val="a0"/>
    <w:link w:val="1"/>
    <w:uiPriority w:val="9"/>
    <w:rsid w:val="00235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6">
    <w:name w:val="c16"/>
    <w:basedOn w:val="a"/>
    <w:rsid w:val="00DD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634B"/>
  </w:style>
  <w:style w:type="character" w:customStyle="1" w:styleId="storytitle-link">
    <w:name w:val="story__title-link"/>
    <w:basedOn w:val="a0"/>
    <w:rsid w:val="00091578"/>
  </w:style>
  <w:style w:type="character" w:customStyle="1" w:styleId="story-title-icons">
    <w:name w:val="story-title-icons"/>
    <w:basedOn w:val="a0"/>
    <w:rsid w:val="00091578"/>
  </w:style>
  <w:style w:type="character" w:styleId="af0">
    <w:name w:val="FollowedHyperlink"/>
    <w:basedOn w:val="a0"/>
    <w:uiPriority w:val="99"/>
    <w:semiHidden/>
    <w:unhideWhenUsed/>
    <w:rsid w:val="00A22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ef04f7a85483131606cbf8e32095d82f/?&amp;utm_source=embed&amp;utm_medium=referral&amp;utm_campaign=logo&amp;utm_content=ef04f7a85483131606cbf8e32095d82f&amp;utm_term=yastatic.net%2F&amp;referrer=appmetrica_tracking_id%3D1037600761300671389%26ym_tracking_id%2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.tinkoff.ru/how-to-use-suno-a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kabu.ru/story/gen3_ot_runway_neyroset_dlya_sozdaniya_video_11524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br.com/ru/companies/mtt/articles/7110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contented.ru/znaniya/instrumenty/dall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5E5CF-DC16-45C8-B2FB-A0023D3E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221</cp:revision>
  <dcterms:created xsi:type="dcterms:W3CDTF">2019-06-04T07:09:00Z</dcterms:created>
  <dcterms:modified xsi:type="dcterms:W3CDTF">2025-03-11T08:32:00Z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