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000" w:firstRow="0" w:lastRow="0" w:firstColumn="0" w:lastColumn="0" w:noHBand="0" w:noVBand="0"/>
      </w:tblPr>
      <w:tblGrid>
        <w:gridCol w:w="9639"/>
      </w:tblGrid>
      <w:tr w:rsidR="000D7D98">
        <w:trPr>
          <w:trHeight w:val="1984"/>
        </w:trPr>
        <w:tc>
          <w:tcPr>
            <w:tcW w:w="9639" w:type="dxa"/>
          </w:tcPr>
          <w:p w:rsidR="000D7D98" w:rsidRDefault="00867A87">
            <w:pPr>
              <w:jc w:val="center"/>
              <w:rPr>
                <w:b/>
                <w:szCs w:val="28"/>
                <w:lang w:eastAsia="ru-RU"/>
              </w:rPr>
            </w:pPr>
            <w:bookmarkStart w:id="0" w:name="_Hlk115171399"/>
            <w:bookmarkEnd w:id="0"/>
            <w:r w:rsidRPr="00867A87">
              <w:rPr>
                <w:b/>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3" o:spid="_x0000_i1025" type="#_x0000_t75" style="width:40.8pt;height:58.8pt;visibility:visible;mso-wrap-style:square">
                  <v:imagedata r:id="rId5" o:title="" croptop="-31f" cropbottom="-31f" cropleft="-47f" cropright="-47f"/>
                </v:shape>
              </w:pict>
            </w:r>
          </w:p>
          <w:p w:rsidR="000D7D98" w:rsidRDefault="000D7D98">
            <w:pPr>
              <w:jc w:val="center"/>
              <w:rPr>
                <w:b/>
                <w:szCs w:val="28"/>
                <w:lang w:eastAsia="ru-RU"/>
              </w:rPr>
            </w:pPr>
          </w:p>
          <w:p w:rsidR="000D7D98" w:rsidRDefault="00867A87">
            <w:pPr>
              <w:jc w:val="center"/>
              <w:rPr>
                <w:szCs w:val="28"/>
              </w:rPr>
            </w:pPr>
            <w:bookmarkStart w:id="1" w:name="_Hlk115176197"/>
            <w:r>
              <w:rPr>
                <w:b/>
                <w:szCs w:val="28"/>
              </w:rPr>
              <w:t>АДМИНИСТРАЦИЯ ГОРОДА ШАРЫПОВО КРАСНОЯРСКОГО КРАЯ</w:t>
            </w:r>
            <w:bookmarkEnd w:id="1"/>
          </w:p>
          <w:p w:rsidR="000D7D98" w:rsidRDefault="000D7D98">
            <w:pPr>
              <w:jc w:val="center"/>
              <w:rPr>
                <w:b/>
                <w:szCs w:val="28"/>
              </w:rPr>
            </w:pPr>
          </w:p>
        </w:tc>
      </w:tr>
    </w:tbl>
    <w:p w:rsidR="000D7D98" w:rsidRDefault="00867A87">
      <w:pPr>
        <w:jc w:val="center"/>
        <w:rPr>
          <w:b/>
          <w:szCs w:val="28"/>
        </w:rPr>
      </w:pPr>
      <w:r>
        <w:rPr>
          <w:b/>
          <w:szCs w:val="28"/>
        </w:rPr>
        <w:t>ПОСТАНОВЛЕНИЕ</w:t>
      </w:r>
    </w:p>
    <w:p w:rsidR="000D7D98" w:rsidRDefault="000D7D98">
      <w:pPr>
        <w:tabs>
          <w:tab w:val="left" w:pos="4820"/>
        </w:tabs>
        <w:rPr>
          <w:b/>
          <w:szCs w:val="28"/>
        </w:rPr>
      </w:pPr>
    </w:p>
    <w:tbl>
      <w:tblPr>
        <w:tblW w:w="9570" w:type="dxa"/>
        <w:tblLayout w:type="fixed"/>
        <w:tblLook w:val="0000" w:firstRow="0" w:lastRow="0" w:firstColumn="0" w:lastColumn="0" w:noHBand="0" w:noVBand="0"/>
      </w:tblPr>
      <w:tblGrid>
        <w:gridCol w:w="3190"/>
        <w:gridCol w:w="3190"/>
        <w:gridCol w:w="3190"/>
      </w:tblGrid>
      <w:tr w:rsidR="000D7D98">
        <w:trPr>
          <w:trHeight w:val="435"/>
        </w:trPr>
        <w:tc>
          <w:tcPr>
            <w:tcW w:w="3190" w:type="dxa"/>
          </w:tcPr>
          <w:p w:rsidR="000D7D98" w:rsidRDefault="00867A87">
            <w:pPr>
              <w:rPr>
                <w:szCs w:val="28"/>
              </w:rPr>
            </w:pPr>
            <w:r>
              <w:rPr>
                <w:szCs w:val="28"/>
              </w:rPr>
              <w:t>28.12.2024</w:t>
            </w:r>
          </w:p>
        </w:tc>
        <w:tc>
          <w:tcPr>
            <w:tcW w:w="3190" w:type="dxa"/>
          </w:tcPr>
          <w:p w:rsidR="000D7D98" w:rsidRDefault="000D7D98">
            <w:pPr>
              <w:snapToGrid w:val="0"/>
              <w:jc w:val="center"/>
              <w:rPr>
                <w:szCs w:val="28"/>
              </w:rPr>
            </w:pPr>
          </w:p>
        </w:tc>
        <w:tc>
          <w:tcPr>
            <w:tcW w:w="3190" w:type="dxa"/>
          </w:tcPr>
          <w:p w:rsidR="000D7D98" w:rsidRDefault="00867A87">
            <w:pPr>
              <w:jc w:val="center"/>
              <w:rPr>
                <w:szCs w:val="28"/>
              </w:rPr>
            </w:pPr>
            <w:r>
              <w:rPr>
                <w:szCs w:val="28"/>
              </w:rPr>
              <w:t xml:space="preserve">                   № 349</w:t>
            </w:r>
          </w:p>
        </w:tc>
      </w:tr>
    </w:tbl>
    <w:p w:rsidR="000D7D98" w:rsidRDefault="000D7D98">
      <w:pPr>
        <w:widowControl w:val="0"/>
        <w:autoSpaceDE w:val="0"/>
        <w:jc w:val="both"/>
        <w:rPr>
          <w:szCs w:val="28"/>
        </w:rPr>
      </w:pPr>
    </w:p>
    <w:p w:rsidR="000D7D98" w:rsidRDefault="00867A87">
      <w:pPr>
        <w:widowControl w:val="0"/>
        <w:autoSpaceDE w:val="0"/>
        <w:ind w:right="3543"/>
        <w:jc w:val="both"/>
        <w:rPr>
          <w:sz w:val="24"/>
        </w:rPr>
      </w:pPr>
      <w:r>
        <w:rPr>
          <w:sz w:val="24"/>
        </w:rPr>
        <w:t xml:space="preserve">О внесении изменений в постановление Администрации города Шарыпово от 26.11.2010 № 202 «Об утверждении административного регламента по </w:t>
      </w:r>
      <w:r>
        <w:rPr>
          <w:sz w:val="24"/>
        </w:rPr>
        <w:t>предоставлению муниципальной услуги «По предоставлению доступа к справочно – поисковому аппарату муниципальных библиотек г. Шарыпово, их базам данных» муниципального бюджетного учреждения «Централизованная библиотечная система г. Шарыпово»» (в ред. от 04.1</w:t>
      </w:r>
      <w:r>
        <w:rPr>
          <w:sz w:val="24"/>
        </w:rPr>
        <w:t>0.2018 № 233)</w:t>
      </w:r>
    </w:p>
    <w:p w:rsidR="000D7D98" w:rsidRDefault="000D7D98">
      <w:pPr>
        <w:widowControl w:val="0"/>
        <w:autoSpaceDE w:val="0"/>
        <w:ind w:right="3543"/>
        <w:jc w:val="both"/>
        <w:rPr>
          <w:sz w:val="24"/>
        </w:rPr>
      </w:pPr>
    </w:p>
    <w:p w:rsidR="000D7D98" w:rsidRDefault="000D7D98">
      <w:pPr>
        <w:widowControl w:val="0"/>
        <w:autoSpaceDE w:val="0"/>
        <w:ind w:right="3543"/>
        <w:jc w:val="both"/>
        <w:rPr>
          <w:sz w:val="24"/>
        </w:rPr>
      </w:pPr>
    </w:p>
    <w:p w:rsidR="000D7D98" w:rsidRDefault="000D7D98">
      <w:pPr>
        <w:widowControl w:val="0"/>
        <w:autoSpaceDE w:val="0"/>
        <w:ind w:right="3543"/>
        <w:jc w:val="both"/>
        <w:rPr>
          <w:sz w:val="24"/>
        </w:rPr>
      </w:pPr>
    </w:p>
    <w:p w:rsidR="000D7D98" w:rsidRDefault="00867A87">
      <w:pPr>
        <w:shd w:val="clear" w:color="auto" w:fill="FFFFFF"/>
        <w:ind w:firstLine="720"/>
        <w:jc w:val="both"/>
        <w:rPr>
          <w:sz w:val="24"/>
        </w:rPr>
      </w:pPr>
      <w:r>
        <w:rPr>
          <w:sz w:val="24"/>
        </w:rPr>
        <w:t>На основании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Шарыпово от 04.12.2012 № 233 «Об утверждении порядка разработки и утверждени</w:t>
      </w:r>
      <w:r>
        <w:rPr>
          <w:sz w:val="24"/>
        </w:rPr>
        <w:t xml:space="preserve">я административных регламентов предоставления муниципальных услуг», руководствуясь ст. 34 Устава города Шарыпово Красноярского края,  </w:t>
      </w:r>
    </w:p>
    <w:p w:rsidR="000D7D98" w:rsidRDefault="00867A87">
      <w:pPr>
        <w:shd w:val="clear" w:color="auto" w:fill="FFFFFF"/>
        <w:jc w:val="both"/>
        <w:rPr>
          <w:sz w:val="24"/>
        </w:rPr>
      </w:pPr>
      <w:r>
        <w:rPr>
          <w:sz w:val="24"/>
        </w:rPr>
        <w:t xml:space="preserve">ПОСТАНОВЛЯЮ: </w:t>
      </w:r>
    </w:p>
    <w:p w:rsidR="000D7D98" w:rsidRDefault="00867A87">
      <w:pPr>
        <w:widowControl w:val="0"/>
        <w:autoSpaceDE w:val="0"/>
        <w:jc w:val="both"/>
      </w:pPr>
      <w:r>
        <w:rPr>
          <w:sz w:val="24"/>
        </w:rPr>
        <w:t xml:space="preserve">         1. Внести в постановление Администрации города Шарыпово от 26.11.2010 № 202 «Об утверждении админи</w:t>
      </w:r>
      <w:r>
        <w:rPr>
          <w:sz w:val="24"/>
        </w:rPr>
        <w:t xml:space="preserve">стративного регламента по предоставлению муниципальной услуги «По предоставлению доступа к справочно – поисковому аппарату муниципальных библиотек г. Шарыпово, их базам данных» муниципального бюджетного учреждения «Централизованная библиотечная система г. </w:t>
      </w:r>
      <w:r>
        <w:rPr>
          <w:sz w:val="24"/>
        </w:rPr>
        <w:t>Шарыпово»» (в ред. от 14.07.2011 № 149, от 28.07.2011 № 163, от 13.06.2012 № 91, от 27.11.2012 № 226, от 04.10.2018 № 233) (далее - Постановление) следующие изменения:</w:t>
      </w:r>
    </w:p>
    <w:p w:rsidR="000D7D98" w:rsidRDefault="00867A87">
      <w:pPr>
        <w:jc w:val="both"/>
      </w:pPr>
      <w:r>
        <w:rPr>
          <w:sz w:val="24"/>
        </w:rPr>
        <w:t xml:space="preserve"> </w:t>
      </w:r>
      <w:r>
        <w:rPr>
          <w:sz w:val="24"/>
        </w:rPr>
        <w:tab/>
        <w:t>1.1. приложение к Постановлению изложить в новой редакции согласно приложению к настоя</w:t>
      </w:r>
      <w:r>
        <w:rPr>
          <w:sz w:val="24"/>
        </w:rPr>
        <w:t xml:space="preserve">щему постановлению. </w:t>
      </w:r>
    </w:p>
    <w:p w:rsidR="000D7D98" w:rsidRDefault="00867A87">
      <w:pPr>
        <w:autoSpaceDE w:val="0"/>
        <w:ind w:firstLine="709"/>
        <w:jc w:val="both"/>
        <w:outlineLvl w:val="0"/>
        <w:rPr>
          <w:sz w:val="24"/>
        </w:rPr>
      </w:pPr>
      <w:r>
        <w:rPr>
          <w:sz w:val="24"/>
        </w:rPr>
        <w:t>2. Контроль за исполнением постановления возложить на заместителя Главы города Шарыпово по социальным вопросам Рудь Ю.В.</w:t>
      </w:r>
    </w:p>
    <w:p w:rsidR="000D7D98" w:rsidRDefault="00867A87">
      <w:pPr>
        <w:widowControl w:val="0"/>
        <w:shd w:val="clear" w:color="auto" w:fill="FFFFFF"/>
        <w:autoSpaceDE w:val="0"/>
        <w:ind w:firstLine="725"/>
        <w:jc w:val="both"/>
        <w:rPr>
          <w:sz w:val="24"/>
        </w:rPr>
      </w:pPr>
      <w:r>
        <w:rPr>
          <w:sz w:val="24"/>
        </w:rPr>
        <w:t>3. Постановление вступает в силу в день, следующий за днем его официального опубликования в периодическом печатном</w:t>
      </w:r>
      <w:r>
        <w:rPr>
          <w:sz w:val="24"/>
        </w:rPr>
        <w:t xml:space="preserve">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bCs/>
          <w:sz w:val="24"/>
        </w:rPr>
        <w:t>(</w:t>
      </w:r>
      <w:hyperlink r:id="rId6">
        <w:r>
          <w:rPr>
            <w:rStyle w:val="a7"/>
            <w:sz w:val="24"/>
            <w:lang w:val="en-US"/>
          </w:rPr>
          <w:t>https</w:t>
        </w:r>
        <w:r>
          <w:rPr>
            <w:rStyle w:val="a7"/>
            <w:sz w:val="24"/>
          </w:rPr>
          <w:t>://</w:t>
        </w:r>
        <w:r>
          <w:rPr>
            <w:rStyle w:val="a7"/>
            <w:sz w:val="24"/>
            <w:lang w:val="en-US"/>
          </w:rPr>
          <w:t>sharypovo</w:t>
        </w:r>
        <w:r>
          <w:rPr>
            <w:rStyle w:val="a7"/>
            <w:sz w:val="24"/>
          </w:rPr>
          <w:t>.</w:t>
        </w:r>
        <w:r>
          <w:rPr>
            <w:rStyle w:val="a7"/>
            <w:sz w:val="24"/>
            <w:lang w:val="en-US"/>
          </w:rPr>
          <w:t>gosuslugi</w:t>
        </w:r>
        <w:r>
          <w:rPr>
            <w:rStyle w:val="a7"/>
            <w:sz w:val="24"/>
          </w:rPr>
          <w:t>.</w:t>
        </w:r>
        <w:r>
          <w:rPr>
            <w:rStyle w:val="a7"/>
            <w:sz w:val="24"/>
            <w:lang w:val="en-US"/>
          </w:rPr>
          <w:t>ru</w:t>
        </w:r>
      </w:hyperlink>
      <w:r>
        <w:rPr>
          <w:sz w:val="24"/>
        </w:rPr>
        <w:t>).</w:t>
      </w:r>
    </w:p>
    <w:p w:rsidR="000D7D98" w:rsidRDefault="000D7D98">
      <w:pPr>
        <w:widowControl w:val="0"/>
        <w:shd w:val="clear" w:color="auto" w:fill="FFFFFF"/>
        <w:autoSpaceDE w:val="0"/>
        <w:ind w:firstLine="725"/>
        <w:jc w:val="both"/>
        <w:rPr>
          <w:sz w:val="24"/>
        </w:rPr>
      </w:pPr>
    </w:p>
    <w:p w:rsidR="000D7D98" w:rsidRDefault="000D7D98">
      <w:pPr>
        <w:widowControl w:val="0"/>
        <w:shd w:val="clear" w:color="auto" w:fill="FFFFFF"/>
        <w:autoSpaceDE w:val="0"/>
        <w:ind w:firstLine="725"/>
        <w:jc w:val="both"/>
        <w:rPr>
          <w:sz w:val="24"/>
        </w:rPr>
      </w:pPr>
    </w:p>
    <w:p w:rsidR="000D7D98" w:rsidRDefault="000D7D98">
      <w:pPr>
        <w:widowControl w:val="0"/>
        <w:shd w:val="clear" w:color="auto" w:fill="FFFFFF"/>
        <w:autoSpaceDE w:val="0"/>
        <w:ind w:firstLine="725"/>
        <w:jc w:val="both"/>
        <w:rPr>
          <w:sz w:val="24"/>
        </w:rPr>
      </w:pPr>
    </w:p>
    <w:p w:rsidR="000D7D98" w:rsidRDefault="00867A87">
      <w:pPr>
        <w:widowControl w:val="0"/>
        <w:shd w:val="clear" w:color="auto" w:fill="FFFFFF"/>
        <w:autoSpaceDE w:val="0"/>
        <w:jc w:val="both"/>
        <w:rPr>
          <w:sz w:val="24"/>
        </w:rPr>
      </w:pPr>
      <w:r>
        <w:rPr>
          <w:sz w:val="24"/>
        </w:rPr>
        <w:t>Глава города Ша</w:t>
      </w:r>
      <w:r>
        <w:rPr>
          <w:sz w:val="24"/>
        </w:rPr>
        <w:t xml:space="preserve">рыпово                                                                                     В.Г. Хохлов                                     </w:t>
      </w:r>
    </w:p>
    <w:p w:rsidR="000D7D98" w:rsidRDefault="000D7D98">
      <w:pPr>
        <w:pStyle w:val="aa"/>
        <w:jc w:val="left"/>
        <w:rPr>
          <w:sz w:val="24"/>
          <w:szCs w:val="24"/>
          <w:lang w:eastAsia="ru-RU"/>
        </w:rPr>
      </w:pPr>
    </w:p>
    <w:p w:rsidR="000D7D98" w:rsidRDefault="000D7D98">
      <w:pPr>
        <w:pStyle w:val="aa"/>
        <w:jc w:val="left"/>
        <w:rPr>
          <w:sz w:val="24"/>
          <w:szCs w:val="24"/>
          <w:lang w:eastAsia="ru-RU"/>
        </w:rPr>
      </w:pPr>
    </w:p>
    <w:p w:rsidR="00867A87" w:rsidRDefault="00867A87">
      <w:pPr>
        <w:pStyle w:val="aa"/>
        <w:jc w:val="left"/>
        <w:rPr>
          <w:sz w:val="24"/>
          <w:szCs w:val="24"/>
          <w:lang w:eastAsia="ru-RU"/>
        </w:rPr>
      </w:pPr>
    </w:p>
    <w:p w:rsidR="00867A87" w:rsidRDefault="00867A87">
      <w:pPr>
        <w:pStyle w:val="aa"/>
        <w:jc w:val="left"/>
        <w:rPr>
          <w:sz w:val="24"/>
          <w:szCs w:val="24"/>
          <w:lang w:eastAsia="ru-RU"/>
        </w:rPr>
      </w:pPr>
    </w:p>
    <w:p w:rsidR="00867A87" w:rsidRDefault="00867A87" w:rsidP="00867A87">
      <w:pPr>
        <w:jc w:val="right"/>
      </w:pPr>
      <w:r>
        <w:rPr>
          <w:bCs/>
          <w:sz w:val="24"/>
        </w:rPr>
        <w:t>Приложение к Постановлению</w:t>
      </w:r>
    </w:p>
    <w:p w:rsidR="00867A87" w:rsidRDefault="00867A87" w:rsidP="00867A87">
      <w:pPr>
        <w:jc w:val="right"/>
      </w:pPr>
      <w:r>
        <w:rPr>
          <w:bCs/>
          <w:sz w:val="24"/>
        </w:rPr>
        <w:t>Администрации города Шарыпово</w:t>
      </w:r>
    </w:p>
    <w:p w:rsidR="00867A87" w:rsidRDefault="00867A87" w:rsidP="00867A87">
      <w:pPr>
        <w:jc w:val="right"/>
        <w:rPr>
          <w:b/>
          <w:sz w:val="24"/>
        </w:rPr>
      </w:pPr>
      <w:r>
        <w:rPr>
          <w:bCs/>
          <w:sz w:val="24"/>
        </w:rPr>
        <w:t xml:space="preserve">                                                                                                      от 28.12.2024 № 349</w:t>
      </w:r>
    </w:p>
    <w:p w:rsidR="00867A87" w:rsidRDefault="00867A87" w:rsidP="00867A87">
      <w:pPr>
        <w:jc w:val="right"/>
        <w:rPr>
          <w:color w:val="FF0000"/>
          <w:sz w:val="26"/>
          <w:szCs w:val="32"/>
        </w:rPr>
      </w:pPr>
      <w:r>
        <w:rPr>
          <w:color w:val="FF0000"/>
          <w:sz w:val="26"/>
        </w:rPr>
        <w:t xml:space="preserve"> </w:t>
      </w:r>
    </w:p>
    <w:p w:rsidR="00867A87" w:rsidRDefault="00867A87" w:rsidP="00867A87">
      <w:pPr>
        <w:jc w:val="center"/>
        <w:rPr>
          <w:b/>
          <w:sz w:val="26"/>
          <w:szCs w:val="32"/>
        </w:rPr>
      </w:pPr>
      <w:r>
        <w:rPr>
          <w:b/>
          <w:sz w:val="26"/>
          <w:szCs w:val="32"/>
        </w:rPr>
        <w:t xml:space="preserve">Административный регламент </w:t>
      </w:r>
    </w:p>
    <w:p w:rsidR="00867A87" w:rsidRDefault="00867A87" w:rsidP="00867A87">
      <w:pPr>
        <w:jc w:val="center"/>
        <w:rPr>
          <w:bCs/>
          <w:sz w:val="26"/>
          <w:szCs w:val="28"/>
        </w:rPr>
      </w:pPr>
      <w:r>
        <w:rPr>
          <w:bCs/>
          <w:sz w:val="26"/>
          <w:szCs w:val="28"/>
        </w:rPr>
        <w:t xml:space="preserve">по предоставлению муниципальной услуги </w:t>
      </w:r>
    </w:p>
    <w:p w:rsidR="00867A87" w:rsidRDefault="00867A87" w:rsidP="00867A87">
      <w:pPr>
        <w:jc w:val="center"/>
        <w:rPr>
          <w:bCs/>
          <w:sz w:val="26"/>
          <w:szCs w:val="28"/>
        </w:rPr>
      </w:pPr>
      <w:r>
        <w:rPr>
          <w:bCs/>
          <w:sz w:val="26"/>
          <w:szCs w:val="28"/>
        </w:rPr>
        <w:t xml:space="preserve">«Предоставление доступа к справочно-поисковому аппарату </w:t>
      </w:r>
    </w:p>
    <w:p w:rsidR="00867A87" w:rsidRDefault="00867A87" w:rsidP="00867A87">
      <w:pPr>
        <w:jc w:val="center"/>
        <w:rPr>
          <w:bCs/>
          <w:sz w:val="26"/>
          <w:szCs w:val="28"/>
        </w:rPr>
      </w:pPr>
      <w:r>
        <w:rPr>
          <w:bCs/>
          <w:sz w:val="26"/>
          <w:szCs w:val="28"/>
        </w:rPr>
        <w:t>муниципальных библиотек г. Шарыпово, их базам данных»</w:t>
      </w:r>
    </w:p>
    <w:p w:rsidR="00867A87" w:rsidRDefault="00867A87" w:rsidP="00867A87">
      <w:pPr>
        <w:jc w:val="center"/>
        <w:rPr>
          <w:bCs/>
          <w:sz w:val="26"/>
          <w:szCs w:val="20"/>
        </w:rPr>
      </w:pPr>
      <w:r>
        <w:rPr>
          <w:bCs/>
          <w:sz w:val="26"/>
          <w:szCs w:val="28"/>
        </w:rPr>
        <w:t>Муниципального бюджетного учреждения                                       «Централизованная библиотечная система г. Шарыпово</w:t>
      </w:r>
    </w:p>
    <w:p w:rsidR="00867A87" w:rsidRDefault="00867A87" w:rsidP="00867A87">
      <w:pPr>
        <w:jc w:val="center"/>
        <w:rPr>
          <w:sz w:val="26"/>
          <w:szCs w:val="28"/>
        </w:rPr>
      </w:pPr>
      <w:bookmarkStart w:id="2" w:name="_Hlk183770301"/>
      <w:bookmarkEnd w:id="2"/>
      <w:r>
        <w:rPr>
          <w:sz w:val="26"/>
          <w:szCs w:val="28"/>
        </w:rPr>
        <w:t xml:space="preserve">  </w:t>
      </w:r>
    </w:p>
    <w:p w:rsidR="00867A87" w:rsidRDefault="00867A87" w:rsidP="00867A87">
      <w:pPr>
        <w:jc w:val="center"/>
      </w:pPr>
      <w:r>
        <w:rPr>
          <w:sz w:val="26"/>
          <w:szCs w:val="28"/>
        </w:rPr>
        <w:t>1. Общие положения</w:t>
      </w:r>
      <w:r>
        <w:rPr>
          <w:sz w:val="26"/>
          <w:szCs w:val="32"/>
        </w:rPr>
        <w:t xml:space="preserve"> </w:t>
      </w:r>
    </w:p>
    <w:p w:rsidR="00867A87" w:rsidRDefault="00867A87" w:rsidP="00867A87">
      <w:pPr>
        <w:jc w:val="center"/>
        <w:rPr>
          <w:sz w:val="26"/>
          <w:szCs w:val="20"/>
        </w:rPr>
      </w:pPr>
    </w:p>
    <w:p w:rsidR="00867A87" w:rsidRDefault="00867A87" w:rsidP="00867A87">
      <w:pPr>
        <w:jc w:val="both"/>
      </w:pPr>
      <w:r>
        <w:rPr>
          <w:sz w:val="26"/>
          <w:szCs w:val="28"/>
        </w:rPr>
        <w:t>1.1. Административный регламент по предоставлению услуги «Предоставление доступа к справочно-поисковому аппарату муниципальных библиотек г. Шарыпово, их базам данных» (далее – Административный регламент) разработан в целях обеспечения качества предоставления услуги «Предоставление доступа к справочно-поисковому аппарату муниципальных библиотек г. Шарыпово, их базам данных» (далее – Услуга), повышения информированности граждан и организаций о деятельности муниципальных библиотек и определяет сроки и последовательность действий (административных процедур) по предоставлению муниципальной  услуги заинтересованным в данной информации лицам.</w:t>
      </w:r>
    </w:p>
    <w:p w:rsidR="00867A87" w:rsidRDefault="00867A87" w:rsidP="00867A87">
      <w:pPr>
        <w:jc w:val="both"/>
        <w:rPr>
          <w:sz w:val="26"/>
          <w:szCs w:val="20"/>
        </w:rPr>
      </w:pPr>
    </w:p>
    <w:p w:rsidR="00867A87" w:rsidRDefault="00867A87" w:rsidP="00867A87">
      <w:pPr>
        <w:jc w:val="both"/>
      </w:pPr>
      <w:r>
        <w:rPr>
          <w:sz w:val="26"/>
          <w:szCs w:val="28"/>
        </w:rPr>
        <w:t>1.2.  Предоставление услуги осуществляет:</w:t>
      </w:r>
    </w:p>
    <w:p w:rsidR="00867A87" w:rsidRDefault="00867A87" w:rsidP="00867A87">
      <w:pPr>
        <w:jc w:val="both"/>
      </w:pPr>
      <w:r>
        <w:rPr>
          <w:sz w:val="26"/>
          <w:szCs w:val="28"/>
        </w:rPr>
        <w:t xml:space="preserve">Муниципальное бюджетное учреждение «Централизованная библиотечная система г. Шарыпово» (далее «ЦБС г. Шарыпово») через свои филиалы. </w:t>
      </w:r>
    </w:p>
    <w:p w:rsidR="00867A87" w:rsidRDefault="00867A87" w:rsidP="00867A87">
      <w:pPr>
        <w:jc w:val="both"/>
      </w:pPr>
      <w:r>
        <w:rPr>
          <w:sz w:val="26"/>
          <w:szCs w:val="28"/>
        </w:rPr>
        <w:t>Тип организации: муниципальное бюджетное учреждение города Шарыпово</w:t>
      </w:r>
    </w:p>
    <w:p w:rsidR="00867A87" w:rsidRDefault="00867A87" w:rsidP="00867A87">
      <w:pPr>
        <w:jc w:val="both"/>
      </w:pPr>
      <w:r>
        <w:rPr>
          <w:sz w:val="26"/>
          <w:szCs w:val="28"/>
        </w:rPr>
        <w:t xml:space="preserve">Тип подчинения: Отдел культуры администрации г. Шарыпово  </w:t>
      </w:r>
    </w:p>
    <w:p w:rsidR="00867A87" w:rsidRDefault="00867A87" w:rsidP="00867A87">
      <w:pPr>
        <w:jc w:val="both"/>
        <w:rPr>
          <w:sz w:val="26"/>
          <w:szCs w:val="28"/>
        </w:rPr>
      </w:pPr>
      <w:r>
        <w:rPr>
          <w:sz w:val="26"/>
          <w:szCs w:val="28"/>
        </w:rPr>
        <w:t>Высший орган: Администрация города Шарыпово</w:t>
      </w:r>
    </w:p>
    <w:p w:rsidR="00867A87" w:rsidRDefault="00867A87" w:rsidP="00867A87">
      <w:pPr>
        <w:jc w:val="both"/>
        <w:rPr>
          <w:sz w:val="26"/>
          <w:szCs w:val="20"/>
        </w:rPr>
      </w:pPr>
    </w:p>
    <w:p w:rsidR="00867A87" w:rsidRDefault="00867A87" w:rsidP="00867A87">
      <w:pPr>
        <w:jc w:val="both"/>
      </w:pPr>
      <w:r>
        <w:rPr>
          <w:sz w:val="26"/>
          <w:szCs w:val="28"/>
        </w:rPr>
        <w:t>Режим работы руководителя: понедельник-пятница с 9.00 до 18.00 час.</w:t>
      </w:r>
    </w:p>
    <w:p w:rsidR="00867A87" w:rsidRDefault="00867A87" w:rsidP="00867A87">
      <w:pPr>
        <w:jc w:val="both"/>
        <w:rPr>
          <w:sz w:val="26"/>
          <w:szCs w:val="20"/>
        </w:rPr>
      </w:pPr>
    </w:p>
    <w:p w:rsidR="00867A87" w:rsidRDefault="00867A87" w:rsidP="00867A87">
      <w:pPr>
        <w:jc w:val="both"/>
        <w:rPr>
          <w:sz w:val="26"/>
          <w:szCs w:val="28"/>
        </w:rPr>
      </w:pPr>
      <w:r>
        <w:rPr>
          <w:sz w:val="26"/>
          <w:szCs w:val="28"/>
        </w:rPr>
        <w:t xml:space="preserve">Электронная почта: </w:t>
      </w:r>
      <w:bookmarkStart w:id="3" w:name="_Hlk183770256"/>
      <w:r>
        <w:rPr>
          <w:sz w:val="26"/>
          <w:szCs w:val="28"/>
        </w:rPr>
        <w:t>bib62@yandex.ru</w:t>
      </w:r>
      <w:bookmarkEnd w:id="3"/>
    </w:p>
    <w:p w:rsidR="00867A87" w:rsidRDefault="00867A87" w:rsidP="00867A87">
      <w:pPr>
        <w:jc w:val="both"/>
        <w:rPr>
          <w:sz w:val="26"/>
        </w:rPr>
      </w:pPr>
      <w:r>
        <w:rPr>
          <w:sz w:val="26"/>
        </w:rPr>
        <w:t xml:space="preserve">Сайт Администрации г. Шарыпово: </w:t>
      </w:r>
      <w:hyperlink r:id="rId7">
        <w:r>
          <w:rPr>
            <w:rStyle w:val="a7"/>
            <w:sz w:val="26"/>
            <w:lang w:val="en-US"/>
          </w:rPr>
          <w:t>https</w:t>
        </w:r>
        <w:r>
          <w:rPr>
            <w:rStyle w:val="a7"/>
            <w:sz w:val="26"/>
          </w:rPr>
          <w:t>://</w:t>
        </w:r>
        <w:r>
          <w:rPr>
            <w:rStyle w:val="a7"/>
            <w:sz w:val="26"/>
            <w:lang w:val="en-US"/>
          </w:rPr>
          <w:t>sharypovo</w:t>
        </w:r>
        <w:r>
          <w:rPr>
            <w:rStyle w:val="a7"/>
            <w:sz w:val="26"/>
          </w:rPr>
          <w:t>.</w:t>
        </w:r>
        <w:r>
          <w:rPr>
            <w:rStyle w:val="a7"/>
            <w:sz w:val="26"/>
            <w:lang w:val="en-US"/>
          </w:rPr>
          <w:t>gosuslugi</w:t>
        </w:r>
        <w:r>
          <w:rPr>
            <w:rStyle w:val="a7"/>
            <w:sz w:val="26"/>
          </w:rPr>
          <w:t>.</w:t>
        </w:r>
        <w:r>
          <w:rPr>
            <w:rStyle w:val="a7"/>
            <w:sz w:val="26"/>
            <w:lang w:val="en-US"/>
          </w:rPr>
          <w:t>ru</w:t>
        </w:r>
        <w:r>
          <w:rPr>
            <w:rStyle w:val="a7"/>
            <w:sz w:val="26"/>
          </w:rPr>
          <w:t>/</w:t>
        </w:r>
      </w:hyperlink>
    </w:p>
    <w:p w:rsidR="00867A87" w:rsidRDefault="00867A87" w:rsidP="00867A87">
      <w:pPr>
        <w:jc w:val="both"/>
        <w:rPr>
          <w:sz w:val="26"/>
          <w:szCs w:val="28"/>
        </w:rPr>
      </w:pPr>
      <w:r>
        <w:rPr>
          <w:sz w:val="26"/>
          <w:szCs w:val="28"/>
        </w:rPr>
        <w:t xml:space="preserve">Сайт «ЦБС г. Шарыпово»: </w:t>
      </w:r>
      <w:hyperlink r:id="rId8">
        <w:r>
          <w:rPr>
            <w:rStyle w:val="a7"/>
            <w:sz w:val="26"/>
            <w:szCs w:val="28"/>
            <w:lang w:val="en-US"/>
          </w:rPr>
          <w:t>https</w:t>
        </w:r>
        <w:r>
          <w:rPr>
            <w:rStyle w:val="a7"/>
            <w:sz w:val="26"/>
            <w:szCs w:val="28"/>
          </w:rPr>
          <w:t>://</w:t>
        </w:r>
        <w:r>
          <w:rPr>
            <w:rStyle w:val="a7"/>
            <w:sz w:val="26"/>
            <w:szCs w:val="28"/>
            <w:lang w:val="en-US"/>
          </w:rPr>
          <w:t>biblioshar</w:t>
        </w:r>
        <w:r>
          <w:rPr>
            <w:rStyle w:val="a7"/>
            <w:sz w:val="26"/>
            <w:szCs w:val="28"/>
          </w:rPr>
          <w:t>24.</w:t>
        </w:r>
        <w:r>
          <w:rPr>
            <w:rStyle w:val="a7"/>
            <w:sz w:val="26"/>
            <w:szCs w:val="28"/>
            <w:lang w:val="en-US"/>
          </w:rPr>
          <w:t>ru</w:t>
        </w:r>
        <w:r>
          <w:rPr>
            <w:rStyle w:val="a7"/>
            <w:sz w:val="26"/>
            <w:szCs w:val="28"/>
          </w:rPr>
          <w:t>/</w:t>
        </w:r>
      </w:hyperlink>
    </w:p>
    <w:p w:rsidR="00867A87" w:rsidRDefault="00867A87" w:rsidP="00867A87">
      <w:pPr>
        <w:jc w:val="both"/>
      </w:pPr>
      <w:r>
        <w:rPr>
          <w:sz w:val="26"/>
          <w:szCs w:val="28"/>
        </w:rPr>
        <w:t xml:space="preserve">Адрес: 662315, Красноярский край, г. Шарыпово, </w:t>
      </w:r>
      <w:bookmarkStart w:id="4" w:name="_Hlk183770235"/>
      <w:r>
        <w:rPr>
          <w:sz w:val="26"/>
          <w:szCs w:val="28"/>
        </w:rPr>
        <w:t>2 м-он, д. 8/3</w:t>
      </w:r>
      <w:bookmarkEnd w:id="4"/>
    </w:p>
    <w:p w:rsidR="00867A87" w:rsidRDefault="00867A87" w:rsidP="00867A87">
      <w:pPr>
        <w:jc w:val="both"/>
        <w:rPr>
          <w:sz w:val="26"/>
          <w:szCs w:val="28"/>
        </w:rPr>
      </w:pPr>
      <w:r>
        <w:rPr>
          <w:sz w:val="26"/>
          <w:szCs w:val="28"/>
        </w:rPr>
        <w:t>Автоинформатор отсутствует</w:t>
      </w:r>
    </w:p>
    <w:p w:rsidR="00867A87" w:rsidRDefault="00867A87" w:rsidP="00867A87">
      <w:pPr>
        <w:jc w:val="both"/>
      </w:pPr>
      <w:r>
        <w:rPr>
          <w:sz w:val="26"/>
          <w:szCs w:val="28"/>
        </w:rPr>
        <w:t xml:space="preserve">Контакты руководителя организации: </w:t>
      </w:r>
      <w:bookmarkStart w:id="5" w:name="_Hlk183770281"/>
      <w:r>
        <w:rPr>
          <w:sz w:val="26"/>
          <w:szCs w:val="28"/>
        </w:rPr>
        <w:t>8(39153) 37-6-26</w:t>
      </w:r>
      <w:bookmarkEnd w:id="5"/>
    </w:p>
    <w:p w:rsidR="00867A87" w:rsidRDefault="00867A87" w:rsidP="00867A87">
      <w:pPr>
        <w:jc w:val="both"/>
        <w:rPr>
          <w:sz w:val="26"/>
          <w:szCs w:val="20"/>
        </w:rPr>
      </w:pPr>
    </w:p>
    <w:p w:rsidR="00867A87" w:rsidRDefault="00867A87" w:rsidP="00867A87">
      <w:pPr>
        <w:jc w:val="both"/>
      </w:pPr>
      <w:r>
        <w:rPr>
          <w:sz w:val="26"/>
          <w:szCs w:val="28"/>
        </w:rPr>
        <w:t>1.3. Муниципальное бюджетное учреждение «Централизованная библиотечная система г. Шарыпово» предоставляет услуги через свои филиалы:</w:t>
      </w:r>
    </w:p>
    <w:p w:rsidR="00867A87" w:rsidRDefault="00867A87" w:rsidP="00867A87">
      <w:pPr>
        <w:jc w:val="both"/>
      </w:pPr>
      <w:r>
        <w:rPr>
          <w:b/>
          <w:sz w:val="26"/>
          <w:szCs w:val="28"/>
        </w:rPr>
        <w:t xml:space="preserve">1.3.1. Центральная городская библиотека им. А. Грина </w:t>
      </w:r>
    </w:p>
    <w:p w:rsidR="00867A87" w:rsidRDefault="00867A87" w:rsidP="00867A87">
      <w:pPr>
        <w:jc w:val="both"/>
        <w:rPr>
          <w:sz w:val="26"/>
          <w:szCs w:val="28"/>
          <w:u w:val="single"/>
        </w:rPr>
      </w:pPr>
      <w:r>
        <w:rPr>
          <w:sz w:val="26"/>
          <w:szCs w:val="28"/>
          <w:u w:val="single"/>
        </w:rPr>
        <w:t>Режим работы (01.09-31.05):</w:t>
      </w:r>
    </w:p>
    <w:p w:rsidR="00867A87" w:rsidRDefault="00867A87" w:rsidP="00867A87">
      <w:pPr>
        <w:jc w:val="both"/>
      </w:pPr>
      <w:r>
        <w:rPr>
          <w:sz w:val="26"/>
          <w:szCs w:val="28"/>
        </w:rPr>
        <w:t>Понедельник — четверг: с 11:00 ч. до 20:00 ч., без перерыва</w:t>
      </w:r>
    </w:p>
    <w:p w:rsidR="00867A87" w:rsidRDefault="00867A87" w:rsidP="00867A87">
      <w:pPr>
        <w:jc w:val="both"/>
      </w:pPr>
      <w:r>
        <w:rPr>
          <w:sz w:val="26"/>
          <w:szCs w:val="28"/>
        </w:rPr>
        <w:t>Суббота — воскресенье: с 11:00 ч. до 19:00 ч., без перерыва</w:t>
      </w:r>
    </w:p>
    <w:p w:rsidR="00867A87" w:rsidRDefault="00867A87" w:rsidP="00867A87">
      <w:pPr>
        <w:jc w:val="both"/>
        <w:rPr>
          <w:sz w:val="26"/>
          <w:szCs w:val="28"/>
        </w:rPr>
      </w:pPr>
      <w:r>
        <w:rPr>
          <w:sz w:val="26"/>
          <w:szCs w:val="28"/>
        </w:rPr>
        <w:t>Выходной день: пятница</w:t>
      </w:r>
    </w:p>
    <w:p w:rsidR="00867A87" w:rsidRDefault="00867A87" w:rsidP="00867A87">
      <w:pPr>
        <w:jc w:val="both"/>
      </w:pPr>
      <w:r>
        <w:rPr>
          <w:sz w:val="26"/>
          <w:szCs w:val="28"/>
          <w:u w:val="single"/>
        </w:rPr>
        <w:t>Режим работы в летний период (01.06-31.08):</w:t>
      </w:r>
    </w:p>
    <w:p w:rsidR="00867A87" w:rsidRDefault="00867A87" w:rsidP="00867A87">
      <w:pPr>
        <w:jc w:val="both"/>
        <w:rPr>
          <w:sz w:val="26"/>
          <w:szCs w:val="28"/>
        </w:rPr>
      </w:pPr>
      <w:r>
        <w:rPr>
          <w:sz w:val="26"/>
          <w:szCs w:val="28"/>
        </w:rPr>
        <w:t>Понедельник — четверг: с 11:00 ч. до 20:00 ч., без перерыва</w:t>
      </w:r>
    </w:p>
    <w:p w:rsidR="00867A87" w:rsidRDefault="00867A87" w:rsidP="00867A87">
      <w:pPr>
        <w:jc w:val="both"/>
      </w:pPr>
      <w:r>
        <w:rPr>
          <w:sz w:val="26"/>
          <w:szCs w:val="28"/>
        </w:rPr>
        <w:lastRenderedPageBreak/>
        <w:t>Воскресенье: с 11:00 ч. до 19:00 ч., без перерыва</w:t>
      </w:r>
    </w:p>
    <w:p w:rsidR="00867A87" w:rsidRDefault="00867A87" w:rsidP="00867A87">
      <w:pPr>
        <w:jc w:val="both"/>
        <w:rPr>
          <w:sz w:val="26"/>
          <w:szCs w:val="28"/>
        </w:rPr>
      </w:pPr>
      <w:r>
        <w:rPr>
          <w:sz w:val="26"/>
          <w:szCs w:val="28"/>
        </w:rPr>
        <w:t>Выходной день: пятница, суббота</w:t>
      </w:r>
    </w:p>
    <w:p w:rsidR="00867A87" w:rsidRDefault="00867A87" w:rsidP="00867A87">
      <w:pPr>
        <w:jc w:val="both"/>
        <w:rPr>
          <w:sz w:val="26"/>
          <w:szCs w:val="28"/>
        </w:rPr>
      </w:pPr>
      <w:r>
        <w:rPr>
          <w:sz w:val="26"/>
          <w:szCs w:val="28"/>
        </w:rPr>
        <w:t>Последний четверг квартала – санитарный день</w:t>
      </w:r>
    </w:p>
    <w:p w:rsidR="00867A87" w:rsidRDefault="00867A87" w:rsidP="00867A87">
      <w:pPr>
        <w:jc w:val="both"/>
        <w:rPr>
          <w:sz w:val="26"/>
          <w:szCs w:val="28"/>
        </w:rPr>
      </w:pPr>
    </w:p>
    <w:p w:rsidR="00867A87" w:rsidRDefault="00867A87" w:rsidP="00867A87">
      <w:pPr>
        <w:jc w:val="both"/>
        <w:rPr>
          <w:sz w:val="26"/>
          <w:szCs w:val="28"/>
        </w:rPr>
      </w:pPr>
      <w:r>
        <w:rPr>
          <w:sz w:val="26"/>
          <w:szCs w:val="28"/>
        </w:rPr>
        <w:t>Электронная почта: biblio24@bk.ru</w:t>
      </w:r>
    </w:p>
    <w:p w:rsidR="00867A87" w:rsidRDefault="00867A87" w:rsidP="00867A87">
      <w:pPr>
        <w:jc w:val="both"/>
      </w:pPr>
      <w:r>
        <w:rPr>
          <w:sz w:val="26"/>
          <w:szCs w:val="28"/>
        </w:rPr>
        <w:t>Адрес: 662315, Красноярский край, г. Шарыпово, 2 м-он, д. 8/3, пом. 5.</w:t>
      </w:r>
    </w:p>
    <w:p w:rsidR="00867A87" w:rsidRDefault="00867A87" w:rsidP="00867A87">
      <w:pPr>
        <w:jc w:val="both"/>
      </w:pPr>
      <w:r>
        <w:rPr>
          <w:sz w:val="26"/>
          <w:szCs w:val="28"/>
        </w:rPr>
        <w:t>Автоинформатор отсутствует. Контакты: 8(39153) 23-1-89.</w:t>
      </w:r>
    </w:p>
    <w:p w:rsidR="00867A87" w:rsidRDefault="00867A87" w:rsidP="00867A87">
      <w:pPr>
        <w:jc w:val="both"/>
        <w:rPr>
          <w:sz w:val="26"/>
          <w:szCs w:val="20"/>
        </w:rPr>
      </w:pPr>
      <w:r>
        <w:rPr>
          <w:sz w:val="26"/>
          <w:szCs w:val="20"/>
        </w:rPr>
        <w:t>Адрес: г. Шарыпово, 2 микрорайон, д. 8/3, пом. 5</w:t>
      </w:r>
    </w:p>
    <w:p w:rsidR="00867A87" w:rsidRDefault="00867A87" w:rsidP="00867A87">
      <w:pPr>
        <w:jc w:val="both"/>
        <w:rPr>
          <w:sz w:val="26"/>
          <w:szCs w:val="20"/>
        </w:rPr>
      </w:pPr>
      <w:r>
        <w:rPr>
          <w:sz w:val="26"/>
          <w:szCs w:val="28"/>
        </w:rPr>
        <w:t>Контакты: т</w:t>
      </w:r>
      <w:r>
        <w:rPr>
          <w:sz w:val="26"/>
          <w:szCs w:val="20"/>
        </w:rPr>
        <w:t xml:space="preserve">елефон: 8 (39153) 23 1 89 E-mail: </w:t>
      </w:r>
      <w:hyperlink r:id="rId9">
        <w:r>
          <w:rPr>
            <w:rStyle w:val="a7"/>
            <w:sz w:val="26"/>
            <w:szCs w:val="20"/>
          </w:rPr>
          <w:t>grinbiblio@mail.ru</w:t>
        </w:r>
      </w:hyperlink>
    </w:p>
    <w:p w:rsidR="00867A87" w:rsidRDefault="00867A87" w:rsidP="00867A87">
      <w:pPr>
        <w:jc w:val="both"/>
        <w:rPr>
          <w:sz w:val="26"/>
          <w:szCs w:val="20"/>
        </w:rPr>
      </w:pPr>
    </w:p>
    <w:p w:rsidR="00867A87" w:rsidRDefault="00867A87" w:rsidP="00867A87">
      <w:pPr>
        <w:jc w:val="both"/>
        <w:rPr>
          <w:b/>
          <w:sz w:val="26"/>
          <w:szCs w:val="28"/>
        </w:rPr>
      </w:pPr>
      <w:r>
        <w:rPr>
          <w:b/>
          <w:sz w:val="26"/>
          <w:szCs w:val="28"/>
        </w:rPr>
        <w:t>1.3.2. Городская детская библиотека им. Н. Носова</w:t>
      </w:r>
    </w:p>
    <w:p w:rsidR="00867A87" w:rsidRDefault="00867A87" w:rsidP="00867A87">
      <w:pPr>
        <w:jc w:val="both"/>
        <w:rPr>
          <w:sz w:val="26"/>
          <w:szCs w:val="28"/>
          <w:u w:val="single"/>
        </w:rPr>
      </w:pPr>
      <w:r>
        <w:rPr>
          <w:sz w:val="26"/>
          <w:szCs w:val="28"/>
          <w:u w:val="single"/>
        </w:rPr>
        <w:t>Режим работы (01.09-31.05):</w:t>
      </w:r>
    </w:p>
    <w:p w:rsidR="00867A87" w:rsidRDefault="00867A87" w:rsidP="00867A87">
      <w:pPr>
        <w:jc w:val="both"/>
      </w:pPr>
      <w:r>
        <w:rPr>
          <w:sz w:val="26"/>
          <w:szCs w:val="28"/>
        </w:rPr>
        <w:t>Вторник — воскресенье: с 11.00 ч. до 19.00 ч., без перерыва</w:t>
      </w:r>
    </w:p>
    <w:p w:rsidR="00867A87" w:rsidRDefault="00867A87" w:rsidP="00867A87">
      <w:pPr>
        <w:jc w:val="both"/>
        <w:rPr>
          <w:sz w:val="26"/>
          <w:szCs w:val="28"/>
        </w:rPr>
      </w:pPr>
      <w:r>
        <w:rPr>
          <w:sz w:val="26"/>
          <w:szCs w:val="28"/>
        </w:rPr>
        <w:t>Понедельник — выходной</w:t>
      </w:r>
    </w:p>
    <w:p w:rsidR="00867A87" w:rsidRDefault="00867A87" w:rsidP="00867A87">
      <w:pPr>
        <w:jc w:val="both"/>
      </w:pPr>
      <w:r>
        <w:rPr>
          <w:sz w:val="26"/>
          <w:szCs w:val="28"/>
          <w:u w:val="single"/>
        </w:rPr>
        <w:t>Режим работы в летний период (01.06-31.08):</w:t>
      </w:r>
    </w:p>
    <w:p w:rsidR="00867A87" w:rsidRDefault="00867A87" w:rsidP="00867A87">
      <w:pPr>
        <w:jc w:val="both"/>
      </w:pPr>
      <w:r>
        <w:rPr>
          <w:sz w:val="26"/>
          <w:szCs w:val="28"/>
        </w:rPr>
        <w:t>Вторник — суббота: с 11.00 ч. до 19.00 ч., без перерыва</w:t>
      </w:r>
    </w:p>
    <w:p w:rsidR="00867A87" w:rsidRDefault="00867A87" w:rsidP="00867A87">
      <w:pPr>
        <w:jc w:val="both"/>
        <w:rPr>
          <w:sz w:val="26"/>
          <w:szCs w:val="28"/>
        </w:rPr>
      </w:pPr>
      <w:r>
        <w:rPr>
          <w:sz w:val="26"/>
          <w:szCs w:val="28"/>
        </w:rPr>
        <w:t>Воскресенье, понедельник — выходные</w:t>
      </w:r>
    </w:p>
    <w:p w:rsidR="00867A87" w:rsidRDefault="00867A87" w:rsidP="00867A87">
      <w:pPr>
        <w:jc w:val="both"/>
        <w:rPr>
          <w:sz w:val="26"/>
          <w:szCs w:val="28"/>
        </w:rPr>
      </w:pPr>
      <w:r>
        <w:rPr>
          <w:sz w:val="26"/>
          <w:szCs w:val="28"/>
        </w:rPr>
        <w:t>Последняя пятница каждого месяца – санитарный день</w:t>
      </w:r>
    </w:p>
    <w:p w:rsidR="00867A87" w:rsidRDefault="00867A87" w:rsidP="00867A87">
      <w:pPr>
        <w:jc w:val="both"/>
        <w:rPr>
          <w:sz w:val="26"/>
          <w:szCs w:val="28"/>
        </w:rPr>
      </w:pPr>
      <w:r>
        <w:rPr>
          <w:sz w:val="26"/>
          <w:szCs w:val="28"/>
        </w:rPr>
        <w:t>Адрес: 662315, Красноярский край, г. Шарыпово, 2 м-он, д. 10, пом.1.</w:t>
      </w:r>
    </w:p>
    <w:p w:rsidR="00867A87" w:rsidRDefault="00867A87" w:rsidP="00867A87">
      <w:pPr>
        <w:jc w:val="both"/>
        <w:rPr>
          <w:sz w:val="26"/>
          <w:szCs w:val="28"/>
        </w:rPr>
      </w:pPr>
      <w:r>
        <w:rPr>
          <w:sz w:val="26"/>
          <w:szCs w:val="28"/>
        </w:rPr>
        <w:t xml:space="preserve">Контакты: 8(39153) 25-1-85. Электронная почта: </w:t>
      </w:r>
      <w:hyperlink r:id="rId10">
        <w:r>
          <w:rPr>
            <w:rStyle w:val="a7"/>
            <w:sz w:val="26"/>
            <w:szCs w:val="28"/>
            <w:lang w:val="en-US"/>
          </w:rPr>
          <w:t>bib</w:t>
        </w:r>
        <w:r>
          <w:rPr>
            <w:rStyle w:val="a7"/>
            <w:sz w:val="26"/>
            <w:szCs w:val="28"/>
          </w:rPr>
          <w:t>.2004@</w:t>
        </w:r>
        <w:r>
          <w:rPr>
            <w:rStyle w:val="a7"/>
            <w:sz w:val="26"/>
            <w:szCs w:val="28"/>
            <w:lang w:val="en-US"/>
          </w:rPr>
          <w:t>yandex</w:t>
        </w:r>
        <w:r>
          <w:rPr>
            <w:rStyle w:val="a7"/>
            <w:sz w:val="26"/>
            <w:szCs w:val="28"/>
          </w:rPr>
          <w:t>.</w:t>
        </w:r>
        <w:r>
          <w:rPr>
            <w:rStyle w:val="a7"/>
            <w:sz w:val="26"/>
            <w:szCs w:val="28"/>
            <w:lang w:val="en-US"/>
          </w:rPr>
          <w:t>ru</w:t>
        </w:r>
      </w:hyperlink>
    </w:p>
    <w:p w:rsidR="00867A87" w:rsidRDefault="00867A87" w:rsidP="00867A87">
      <w:pPr>
        <w:jc w:val="both"/>
        <w:rPr>
          <w:sz w:val="26"/>
          <w:szCs w:val="20"/>
        </w:rPr>
      </w:pPr>
    </w:p>
    <w:p w:rsidR="00867A87" w:rsidRDefault="00867A87" w:rsidP="00867A87">
      <w:pPr>
        <w:jc w:val="both"/>
      </w:pPr>
      <w:r>
        <w:rPr>
          <w:b/>
          <w:sz w:val="26"/>
          <w:szCs w:val="28"/>
        </w:rPr>
        <w:t>1.3.3. Библиотека № 1 «Искусство»</w:t>
      </w:r>
    </w:p>
    <w:p w:rsidR="00867A87" w:rsidRDefault="00867A87" w:rsidP="00867A87">
      <w:pPr>
        <w:jc w:val="both"/>
        <w:rPr>
          <w:sz w:val="26"/>
          <w:szCs w:val="28"/>
        </w:rPr>
      </w:pPr>
      <w:r>
        <w:rPr>
          <w:sz w:val="26"/>
          <w:szCs w:val="28"/>
        </w:rPr>
        <w:t>Режим работы:</w:t>
      </w:r>
    </w:p>
    <w:p w:rsidR="00867A87" w:rsidRDefault="00867A87" w:rsidP="00867A87">
      <w:pPr>
        <w:jc w:val="both"/>
      </w:pPr>
      <w:r>
        <w:rPr>
          <w:sz w:val="26"/>
          <w:szCs w:val="28"/>
        </w:rPr>
        <w:t>Понедельник – пятница: с 14.00 ч. до 17.45 ч., без перерыва</w:t>
      </w:r>
    </w:p>
    <w:p w:rsidR="00867A87" w:rsidRDefault="00867A87" w:rsidP="00867A87">
      <w:pPr>
        <w:jc w:val="both"/>
        <w:rPr>
          <w:sz w:val="26"/>
          <w:szCs w:val="28"/>
        </w:rPr>
      </w:pPr>
      <w:r>
        <w:rPr>
          <w:sz w:val="26"/>
          <w:szCs w:val="28"/>
        </w:rPr>
        <w:t>Выходные дни: суббота, воскресенье</w:t>
      </w:r>
    </w:p>
    <w:p w:rsidR="00867A87" w:rsidRDefault="00867A87" w:rsidP="00867A87">
      <w:pPr>
        <w:jc w:val="both"/>
      </w:pPr>
      <w:r>
        <w:rPr>
          <w:sz w:val="26"/>
          <w:szCs w:val="28"/>
        </w:rPr>
        <w:t>Последняя пятница квартала – санитарный день.</w:t>
      </w:r>
    </w:p>
    <w:p w:rsidR="00867A87" w:rsidRDefault="00867A87" w:rsidP="00867A87">
      <w:pPr>
        <w:jc w:val="both"/>
      </w:pPr>
      <w:r>
        <w:rPr>
          <w:sz w:val="26"/>
          <w:szCs w:val="28"/>
        </w:rPr>
        <w:t>Адрес: 662315, Красноярский край, г. Шарыпово, 3 м-он, д. 9, Школа искусств</w:t>
      </w:r>
    </w:p>
    <w:p w:rsidR="00867A87" w:rsidRDefault="00867A87" w:rsidP="00867A87">
      <w:pPr>
        <w:jc w:val="both"/>
        <w:rPr>
          <w:sz w:val="26"/>
          <w:szCs w:val="28"/>
        </w:rPr>
      </w:pPr>
      <w:r>
        <w:rPr>
          <w:sz w:val="26"/>
          <w:szCs w:val="28"/>
        </w:rPr>
        <w:t xml:space="preserve">Контакты: телефон: --- Электронная почта: </w:t>
      </w:r>
      <w:hyperlink r:id="rId11">
        <w:r>
          <w:rPr>
            <w:rStyle w:val="a7"/>
            <w:sz w:val="26"/>
            <w:szCs w:val="28"/>
          </w:rPr>
          <w:t>bib1.sbitneva.00@mail.ru</w:t>
        </w:r>
      </w:hyperlink>
    </w:p>
    <w:p w:rsidR="00867A87" w:rsidRDefault="00867A87" w:rsidP="00867A87">
      <w:pPr>
        <w:jc w:val="both"/>
        <w:rPr>
          <w:sz w:val="26"/>
          <w:szCs w:val="28"/>
        </w:rPr>
      </w:pPr>
    </w:p>
    <w:p w:rsidR="00867A87" w:rsidRDefault="00867A87" w:rsidP="00867A87">
      <w:pPr>
        <w:jc w:val="both"/>
      </w:pPr>
      <w:r>
        <w:rPr>
          <w:b/>
          <w:sz w:val="26"/>
          <w:szCs w:val="28"/>
        </w:rPr>
        <w:t>1.3.4. Библиотека № 3 «Юнион»</w:t>
      </w:r>
    </w:p>
    <w:p w:rsidR="00867A87" w:rsidRDefault="00867A87" w:rsidP="00867A87">
      <w:pPr>
        <w:jc w:val="both"/>
        <w:rPr>
          <w:sz w:val="26"/>
          <w:szCs w:val="28"/>
        </w:rPr>
      </w:pPr>
      <w:r>
        <w:rPr>
          <w:sz w:val="26"/>
          <w:szCs w:val="28"/>
        </w:rPr>
        <w:t>Режим работы:</w:t>
      </w:r>
    </w:p>
    <w:p w:rsidR="00867A87" w:rsidRDefault="00867A87" w:rsidP="00867A87">
      <w:pPr>
        <w:jc w:val="both"/>
      </w:pPr>
      <w:r>
        <w:rPr>
          <w:sz w:val="26"/>
          <w:szCs w:val="28"/>
        </w:rPr>
        <w:t>Вторник – пятница с 10.00 ч. до 19.00 ч.,</w:t>
      </w:r>
    </w:p>
    <w:p w:rsidR="00867A87" w:rsidRDefault="00867A87" w:rsidP="00867A87">
      <w:pPr>
        <w:jc w:val="both"/>
      </w:pPr>
      <w:r>
        <w:rPr>
          <w:sz w:val="26"/>
          <w:szCs w:val="28"/>
        </w:rPr>
        <w:t>суббота с 10.00 ч. до 18.00 ч.</w:t>
      </w:r>
    </w:p>
    <w:p w:rsidR="00867A87" w:rsidRDefault="00867A87" w:rsidP="00867A87">
      <w:pPr>
        <w:jc w:val="both"/>
        <w:rPr>
          <w:sz w:val="26"/>
          <w:szCs w:val="28"/>
        </w:rPr>
      </w:pPr>
      <w:r>
        <w:rPr>
          <w:sz w:val="26"/>
          <w:szCs w:val="28"/>
        </w:rPr>
        <w:t>Выходные дни — воскресенье, понедельник</w:t>
      </w:r>
    </w:p>
    <w:p w:rsidR="00867A87" w:rsidRDefault="00867A87" w:rsidP="00867A87">
      <w:pPr>
        <w:jc w:val="both"/>
        <w:rPr>
          <w:sz w:val="26"/>
          <w:szCs w:val="28"/>
        </w:rPr>
      </w:pPr>
      <w:r>
        <w:rPr>
          <w:sz w:val="26"/>
          <w:szCs w:val="28"/>
        </w:rPr>
        <w:t>Последняя пятница квартала – санитарный день</w:t>
      </w:r>
    </w:p>
    <w:p w:rsidR="00867A87" w:rsidRDefault="00867A87" w:rsidP="00867A87">
      <w:pPr>
        <w:jc w:val="both"/>
      </w:pPr>
      <w:r>
        <w:rPr>
          <w:sz w:val="26"/>
          <w:szCs w:val="28"/>
        </w:rPr>
        <w:t>Адрес: 662311, Красноярский край, г. Шарыпово, Пионерный м-он, д. 53</w:t>
      </w:r>
    </w:p>
    <w:p w:rsidR="00867A87" w:rsidRDefault="00867A87" w:rsidP="00867A87">
      <w:pPr>
        <w:jc w:val="both"/>
        <w:rPr>
          <w:sz w:val="26"/>
          <w:szCs w:val="28"/>
        </w:rPr>
      </w:pPr>
      <w:r>
        <w:rPr>
          <w:sz w:val="26"/>
          <w:szCs w:val="28"/>
        </w:rPr>
        <w:t xml:space="preserve">Контакты: 8(39153) 28-6-37 Электронная почта: </w:t>
      </w:r>
      <w:hyperlink r:id="rId12">
        <w:r>
          <w:rPr>
            <w:rStyle w:val="a7"/>
            <w:sz w:val="26"/>
            <w:szCs w:val="28"/>
            <w:lang w:val="en-US"/>
          </w:rPr>
          <w:t>union</w:t>
        </w:r>
        <w:r>
          <w:rPr>
            <w:rStyle w:val="a7"/>
            <w:sz w:val="26"/>
            <w:szCs w:val="28"/>
          </w:rPr>
          <w:t>53@</w:t>
        </w:r>
        <w:r>
          <w:rPr>
            <w:rStyle w:val="a7"/>
            <w:sz w:val="26"/>
            <w:szCs w:val="28"/>
            <w:lang w:val="en-US"/>
          </w:rPr>
          <w:t>mail</w:t>
        </w:r>
        <w:r>
          <w:rPr>
            <w:rStyle w:val="a7"/>
            <w:sz w:val="26"/>
            <w:szCs w:val="28"/>
          </w:rPr>
          <w:t>.</w:t>
        </w:r>
        <w:r>
          <w:rPr>
            <w:rStyle w:val="a7"/>
            <w:sz w:val="26"/>
            <w:szCs w:val="28"/>
            <w:lang w:val="en-US"/>
          </w:rPr>
          <w:t>ru</w:t>
        </w:r>
      </w:hyperlink>
    </w:p>
    <w:p w:rsidR="00867A87" w:rsidRDefault="00867A87" w:rsidP="00867A87">
      <w:pPr>
        <w:jc w:val="both"/>
        <w:rPr>
          <w:sz w:val="26"/>
          <w:szCs w:val="20"/>
        </w:rPr>
      </w:pPr>
    </w:p>
    <w:p w:rsidR="00867A87" w:rsidRDefault="00867A87" w:rsidP="00867A87">
      <w:pPr>
        <w:jc w:val="both"/>
        <w:rPr>
          <w:b/>
          <w:sz w:val="26"/>
          <w:szCs w:val="28"/>
        </w:rPr>
      </w:pPr>
      <w:r>
        <w:rPr>
          <w:b/>
          <w:sz w:val="26"/>
          <w:szCs w:val="28"/>
        </w:rPr>
        <w:t>1.3.5. Городская библиотека № 4 им. С. Есенина</w:t>
      </w:r>
    </w:p>
    <w:p w:rsidR="00867A87" w:rsidRDefault="00867A87" w:rsidP="00867A87">
      <w:pPr>
        <w:jc w:val="both"/>
      </w:pPr>
      <w:r>
        <w:rPr>
          <w:sz w:val="26"/>
          <w:szCs w:val="28"/>
        </w:rPr>
        <w:t xml:space="preserve">Режим работы: </w:t>
      </w:r>
      <w:r>
        <w:rPr>
          <w:sz w:val="26"/>
          <w:szCs w:val="28"/>
          <w:u w:val="single"/>
        </w:rPr>
        <w:t>(с 01.09 по 31.05):</w:t>
      </w:r>
    </w:p>
    <w:p w:rsidR="00867A87" w:rsidRDefault="00867A87" w:rsidP="00867A87">
      <w:pPr>
        <w:jc w:val="both"/>
      </w:pPr>
      <w:r>
        <w:rPr>
          <w:sz w:val="26"/>
          <w:szCs w:val="28"/>
        </w:rPr>
        <w:t>Вторник — пятница: с 11.00 до 20.00, без перерыва</w:t>
      </w:r>
    </w:p>
    <w:p w:rsidR="00867A87" w:rsidRDefault="00867A87" w:rsidP="00867A87">
      <w:pPr>
        <w:jc w:val="both"/>
        <w:rPr>
          <w:sz w:val="26"/>
          <w:szCs w:val="28"/>
        </w:rPr>
      </w:pPr>
      <w:r>
        <w:rPr>
          <w:sz w:val="26"/>
          <w:szCs w:val="28"/>
        </w:rPr>
        <w:t>Суббота, воскресенье: с 11.00 до 19.00, без перерыва</w:t>
      </w:r>
    </w:p>
    <w:p w:rsidR="00867A87" w:rsidRDefault="00867A87" w:rsidP="00867A87">
      <w:pPr>
        <w:jc w:val="both"/>
      </w:pPr>
      <w:r>
        <w:rPr>
          <w:sz w:val="26"/>
          <w:szCs w:val="28"/>
        </w:rPr>
        <w:t>Выходной день — понедельник</w:t>
      </w:r>
    </w:p>
    <w:p w:rsidR="00867A87" w:rsidRDefault="00867A87" w:rsidP="00867A87">
      <w:pPr>
        <w:jc w:val="both"/>
      </w:pPr>
      <w:r>
        <w:rPr>
          <w:sz w:val="26"/>
          <w:szCs w:val="28"/>
          <w:u w:val="single"/>
        </w:rPr>
        <w:t>В летний период (с 01.06 по 31.08):</w:t>
      </w:r>
    </w:p>
    <w:p w:rsidR="00867A87" w:rsidRDefault="00867A87" w:rsidP="00867A87">
      <w:pPr>
        <w:jc w:val="both"/>
        <w:rPr>
          <w:sz w:val="26"/>
          <w:szCs w:val="28"/>
        </w:rPr>
      </w:pPr>
      <w:r>
        <w:rPr>
          <w:sz w:val="26"/>
          <w:szCs w:val="28"/>
        </w:rPr>
        <w:t>Вторник — суббота с 11.00 ч. до 20.00 ч., без перерыва</w:t>
      </w:r>
    </w:p>
    <w:p w:rsidR="00867A87" w:rsidRDefault="00867A87" w:rsidP="00867A87">
      <w:pPr>
        <w:jc w:val="both"/>
      </w:pPr>
      <w:r>
        <w:rPr>
          <w:sz w:val="26"/>
          <w:szCs w:val="28"/>
        </w:rPr>
        <w:t>Выходной день — воскресенье, понедельник</w:t>
      </w:r>
    </w:p>
    <w:p w:rsidR="00867A87" w:rsidRDefault="00867A87" w:rsidP="00867A87">
      <w:pPr>
        <w:jc w:val="both"/>
      </w:pPr>
      <w:r>
        <w:rPr>
          <w:sz w:val="26"/>
          <w:szCs w:val="28"/>
        </w:rPr>
        <w:t>Последняя пятница каждого месяца – санитарный день.</w:t>
      </w:r>
    </w:p>
    <w:p w:rsidR="00867A87" w:rsidRDefault="00867A87" w:rsidP="00867A87">
      <w:pPr>
        <w:jc w:val="both"/>
        <w:rPr>
          <w:sz w:val="26"/>
          <w:szCs w:val="28"/>
        </w:rPr>
      </w:pPr>
      <w:r>
        <w:rPr>
          <w:sz w:val="26"/>
          <w:szCs w:val="28"/>
        </w:rPr>
        <w:t>Адрес: 662304, Красноярский край, пос. Дубинино, ул. Шахтерская, д. 4, пом. 4, 5</w:t>
      </w:r>
    </w:p>
    <w:p w:rsidR="00867A87" w:rsidRDefault="00867A87" w:rsidP="00867A87">
      <w:pPr>
        <w:jc w:val="both"/>
        <w:rPr>
          <w:sz w:val="26"/>
          <w:szCs w:val="28"/>
        </w:rPr>
      </w:pPr>
      <w:r>
        <w:rPr>
          <w:sz w:val="26"/>
          <w:szCs w:val="28"/>
        </w:rPr>
        <w:t xml:space="preserve">Контакты: 8(39153) 20-8-78. Электронная почта </w:t>
      </w:r>
      <w:hyperlink r:id="rId13">
        <w:r>
          <w:rPr>
            <w:rStyle w:val="a7"/>
            <w:sz w:val="26"/>
            <w:szCs w:val="28"/>
            <w:lang w:val="en-US"/>
          </w:rPr>
          <w:t>cbs</w:t>
        </w:r>
        <w:r>
          <w:rPr>
            <w:rStyle w:val="a7"/>
            <w:sz w:val="26"/>
            <w:szCs w:val="28"/>
          </w:rPr>
          <w:t>24</w:t>
        </w:r>
        <w:r>
          <w:rPr>
            <w:rStyle w:val="a7"/>
            <w:sz w:val="26"/>
            <w:szCs w:val="28"/>
            <w:lang w:val="en-US"/>
          </w:rPr>
          <w:t>istoki</w:t>
        </w:r>
        <w:r>
          <w:rPr>
            <w:rStyle w:val="a7"/>
            <w:sz w:val="26"/>
            <w:szCs w:val="28"/>
          </w:rPr>
          <w:t>@</w:t>
        </w:r>
        <w:r>
          <w:rPr>
            <w:rStyle w:val="a7"/>
            <w:sz w:val="26"/>
            <w:szCs w:val="28"/>
            <w:lang w:val="en-US"/>
          </w:rPr>
          <w:t>mail</w:t>
        </w:r>
        <w:r>
          <w:rPr>
            <w:rStyle w:val="a7"/>
            <w:sz w:val="26"/>
            <w:szCs w:val="28"/>
          </w:rPr>
          <w:t>.</w:t>
        </w:r>
        <w:r>
          <w:rPr>
            <w:rStyle w:val="a7"/>
            <w:sz w:val="26"/>
            <w:szCs w:val="28"/>
            <w:lang w:val="en-US"/>
          </w:rPr>
          <w:t>ru</w:t>
        </w:r>
      </w:hyperlink>
    </w:p>
    <w:p w:rsidR="00867A87" w:rsidRDefault="00867A87" w:rsidP="00867A87">
      <w:pPr>
        <w:jc w:val="both"/>
        <w:rPr>
          <w:sz w:val="26"/>
          <w:szCs w:val="20"/>
        </w:rPr>
      </w:pPr>
    </w:p>
    <w:p w:rsidR="00867A87" w:rsidRDefault="00867A87" w:rsidP="00867A87">
      <w:pPr>
        <w:jc w:val="both"/>
      </w:pPr>
      <w:r>
        <w:rPr>
          <w:b/>
          <w:sz w:val="26"/>
          <w:szCs w:val="28"/>
        </w:rPr>
        <w:t>1.3.6. Библиотека № 5 «Пульс»</w:t>
      </w:r>
    </w:p>
    <w:p w:rsidR="00867A87" w:rsidRDefault="00867A87" w:rsidP="00867A87">
      <w:pPr>
        <w:jc w:val="both"/>
        <w:rPr>
          <w:sz w:val="26"/>
          <w:szCs w:val="28"/>
        </w:rPr>
      </w:pPr>
      <w:r>
        <w:rPr>
          <w:sz w:val="26"/>
          <w:szCs w:val="28"/>
        </w:rPr>
        <w:t>Режим работы:</w:t>
      </w:r>
    </w:p>
    <w:p w:rsidR="00867A87" w:rsidRDefault="00867A87" w:rsidP="00867A87">
      <w:pPr>
        <w:jc w:val="both"/>
        <w:rPr>
          <w:sz w:val="26"/>
          <w:szCs w:val="28"/>
        </w:rPr>
      </w:pPr>
      <w:r>
        <w:rPr>
          <w:sz w:val="26"/>
          <w:szCs w:val="28"/>
        </w:rPr>
        <w:t>Вторник-пятница: с 11:00 ч. до 18:00 ч., без перерыва</w:t>
      </w:r>
    </w:p>
    <w:p w:rsidR="00867A87" w:rsidRDefault="00867A87" w:rsidP="00867A87">
      <w:pPr>
        <w:jc w:val="both"/>
      </w:pPr>
      <w:r>
        <w:rPr>
          <w:sz w:val="26"/>
          <w:szCs w:val="28"/>
        </w:rPr>
        <w:t>Суббота: с 13:00 ч. до 19:00 ч.</w:t>
      </w:r>
    </w:p>
    <w:p w:rsidR="00867A87" w:rsidRDefault="00867A87" w:rsidP="00867A87">
      <w:pPr>
        <w:jc w:val="both"/>
      </w:pPr>
      <w:r>
        <w:rPr>
          <w:sz w:val="26"/>
          <w:szCs w:val="28"/>
        </w:rPr>
        <w:t>Выходной день: воскресенье, понедельник</w:t>
      </w:r>
    </w:p>
    <w:p w:rsidR="00867A87" w:rsidRDefault="00867A87" w:rsidP="00867A87">
      <w:pPr>
        <w:jc w:val="both"/>
      </w:pPr>
      <w:r>
        <w:rPr>
          <w:sz w:val="26"/>
          <w:szCs w:val="28"/>
        </w:rPr>
        <w:t>Последняя пятница квартала – санитарный день.</w:t>
      </w:r>
    </w:p>
    <w:p w:rsidR="00867A87" w:rsidRDefault="00867A87" w:rsidP="00867A87">
      <w:pPr>
        <w:jc w:val="both"/>
        <w:rPr>
          <w:szCs w:val="28"/>
        </w:rPr>
      </w:pPr>
      <w:r>
        <w:rPr>
          <w:sz w:val="26"/>
          <w:szCs w:val="28"/>
        </w:rPr>
        <w:t xml:space="preserve">Контакты: телефон: ----  Электронная почта </w:t>
      </w:r>
      <w:hyperlink r:id="rId14">
        <w:r>
          <w:rPr>
            <w:rStyle w:val="a7"/>
            <w:color w:val="0066CC"/>
            <w:szCs w:val="28"/>
            <w:shd w:val="clear" w:color="auto" w:fill="FFFFFF"/>
          </w:rPr>
          <w:t>bib_5@bk.ru</w:t>
        </w:r>
      </w:hyperlink>
    </w:p>
    <w:p w:rsidR="00867A87" w:rsidRDefault="00867A87" w:rsidP="00867A87">
      <w:pPr>
        <w:jc w:val="both"/>
      </w:pPr>
      <w:r>
        <w:rPr>
          <w:sz w:val="26"/>
          <w:szCs w:val="28"/>
        </w:rPr>
        <w:t>Адрес: 662324, Красноярский край, пос. Горячегорск, ул. Центральная, д. 7</w:t>
      </w:r>
    </w:p>
    <w:p w:rsidR="00867A87" w:rsidRDefault="00867A87" w:rsidP="00867A87">
      <w:pPr>
        <w:jc w:val="both"/>
        <w:rPr>
          <w:sz w:val="26"/>
          <w:szCs w:val="28"/>
        </w:rPr>
      </w:pPr>
    </w:p>
    <w:p w:rsidR="00867A87" w:rsidRDefault="00867A87" w:rsidP="00867A87">
      <w:pPr>
        <w:jc w:val="both"/>
      </w:pPr>
      <w:r>
        <w:rPr>
          <w:b/>
          <w:sz w:val="26"/>
          <w:szCs w:val="28"/>
        </w:rPr>
        <w:t>1.3.7. Библиотека № 7 «Игротека»</w:t>
      </w:r>
    </w:p>
    <w:p w:rsidR="00867A87" w:rsidRDefault="00867A87" w:rsidP="00867A87">
      <w:pPr>
        <w:jc w:val="both"/>
      </w:pPr>
      <w:r>
        <w:rPr>
          <w:sz w:val="26"/>
          <w:szCs w:val="28"/>
        </w:rPr>
        <w:t>Режим работы:</w:t>
      </w:r>
    </w:p>
    <w:p w:rsidR="00867A87" w:rsidRDefault="00867A87" w:rsidP="00867A87">
      <w:pPr>
        <w:jc w:val="both"/>
        <w:rPr>
          <w:sz w:val="26"/>
          <w:szCs w:val="28"/>
        </w:rPr>
      </w:pPr>
      <w:r>
        <w:rPr>
          <w:sz w:val="26"/>
          <w:szCs w:val="28"/>
        </w:rPr>
        <w:t>Вторник – суббота: с 14:00 ч. до 20:00 ч. без перерыва</w:t>
      </w:r>
    </w:p>
    <w:p w:rsidR="00867A87" w:rsidRDefault="00867A87" w:rsidP="00867A87">
      <w:pPr>
        <w:jc w:val="both"/>
        <w:rPr>
          <w:sz w:val="26"/>
          <w:szCs w:val="28"/>
        </w:rPr>
      </w:pPr>
      <w:r>
        <w:rPr>
          <w:sz w:val="26"/>
          <w:szCs w:val="28"/>
        </w:rPr>
        <w:t>Выходной день: воскресенье, понедельник.</w:t>
      </w:r>
    </w:p>
    <w:p w:rsidR="00867A87" w:rsidRDefault="00867A87" w:rsidP="00867A87">
      <w:pPr>
        <w:jc w:val="both"/>
      </w:pPr>
      <w:r>
        <w:rPr>
          <w:sz w:val="26"/>
          <w:szCs w:val="28"/>
        </w:rPr>
        <w:t>Последняя пятница квартала – санитарный день.</w:t>
      </w:r>
    </w:p>
    <w:p w:rsidR="00867A87" w:rsidRDefault="00867A87" w:rsidP="00867A87">
      <w:pPr>
        <w:jc w:val="both"/>
        <w:rPr>
          <w:sz w:val="26"/>
          <w:szCs w:val="28"/>
        </w:rPr>
      </w:pPr>
      <w:r>
        <w:rPr>
          <w:sz w:val="26"/>
          <w:szCs w:val="28"/>
        </w:rPr>
        <w:t>Адрес: 662314, Красноярский край, г. Шарыпово, Северный м-он, д. 28/1</w:t>
      </w:r>
    </w:p>
    <w:p w:rsidR="00867A87" w:rsidRDefault="00867A87" w:rsidP="00867A87">
      <w:pPr>
        <w:jc w:val="both"/>
        <w:rPr>
          <w:sz w:val="26"/>
          <w:szCs w:val="28"/>
          <w:shd w:val="clear" w:color="auto" w:fill="FFFFFF"/>
        </w:rPr>
      </w:pPr>
      <w:r>
        <w:rPr>
          <w:sz w:val="26"/>
          <w:szCs w:val="28"/>
        </w:rPr>
        <w:t xml:space="preserve">Контакты: тел. -----, Электронная почта: </w:t>
      </w:r>
      <w:hyperlink r:id="rId15">
        <w:r>
          <w:rPr>
            <w:rStyle w:val="a7"/>
            <w:sz w:val="26"/>
            <w:szCs w:val="28"/>
            <w:shd w:val="clear" w:color="auto" w:fill="FFFFFF"/>
          </w:rPr>
          <w:t>biblioteka7-2015@yandex.ru</w:t>
        </w:r>
      </w:hyperlink>
    </w:p>
    <w:p w:rsidR="00867A87" w:rsidRDefault="00867A87" w:rsidP="00867A87">
      <w:pPr>
        <w:jc w:val="both"/>
        <w:rPr>
          <w:sz w:val="26"/>
          <w:szCs w:val="28"/>
          <w:shd w:val="clear" w:color="auto" w:fill="FFFFFF"/>
        </w:rPr>
      </w:pPr>
    </w:p>
    <w:p w:rsidR="00867A87" w:rsidRDefault="00867A87" w:rsidP="00867A87">
      <w:pPr>
        <w:jc w:val="both"/>
      </w:pPr>
      <w:r>
        <w:rPr>
          <w:b/>
          <w:sz w:val="26"/>
          <w:szCs w:val="28"/>
        </w:rPr>
        <w:t>1.3.8 Библиотека № 8 «Оптимист»</w:t>
      </w:r>
    </w:p>
    <w:p w:rsidR="00867A87" w:rsidRDefault="00867A87" w:rsidP="00867A87">
      <w:pPr>
        <w:jc w:val="both"/>
        <w:rPr>
          <w:sz w:val="26"/>
          <w:szCs w:val="28"/>
        </w:rPr>
      </w:pPr>
      <w:r>
        <w:rPr>
          <w:sz w:val="26"/>
          <w:szCs w:val="28"/>
        </w:rPr>
        <w:t xml:space="preserve">Режим работы: </w:t>
      </w:r>
    </w:p>
    <w:p w:rsidR="00867A87" w:rsidRDefault="00867A87" w:rsidP="00867A87">
      <w:pPr>
        <w:jc w:val="both"/>
        <w:rPr>
          <w:sz w:val="26"/>
          <w:szCs w:val="28"/>
        </w:rPr>
      </w:pPr>
      <w:r>
        <w:rPr>
          <w:sz w:val="26"/>
          <w:szCs w:val="28"/>
        </w:rPr>
        <w:t>Вторник – пятница: с 11:00 ч. до 19:00 ч.,</w:t>
      </w:r>
    </w:p>
    <w:p w:rsidR="00867A87" w:rsidRDefault="00867A87" w:rsidP="00867A87">
      <w:pPr>
        <w:jc w:val="both"/>
        <w:rPr>
          <w:sz w:val="26"/>
          <w:szCs w:val="28"/>
        </w:rPr>
      </w:pPr>
      <w:r>
        <w:rPr>
          <w:sz w:val="26"/>
          <w:szCs w:val="28"/>
        </w:rPr>
        <w:t>Суббота: с 10:00 ч. до 18:00 ч.</w:t>
      </w:r>
    </w:p>
    <w:p w:rsidR="00867A87" w:rsidRDefault="00867A87" w:rsidP="00867A87">
      <w:pPr>
        <w:jc w:val="both"/>
      </w:pPr>
      <w:r>
        <w:rPr>
          <w:sz w:val="26"/>
          <w:szCs w:val="28"/>
        </w:rPr>
        <w:t>Выходной день: воскресенье, понедельник.</w:t>
      </w:r>
    </w:p>
    <w:p w:rsidR="00867A87" w:rsidRDefault="00867A87" w:rsidP="00867A87">
      <w:pPr>
        <w:jc w:val="both"/>
      </w:pPr>
      <w:r>
        <w:rPr>
          <w:sz w:val="26"/>
          <w:szCs w:val="28"/>
        </w:rPr>
        <w:t>Последняя пятница квартала – санитарный день.</w:t>
      </w:r>
    </w:p>
    <w:p w:rsidR="00867A87" w:rsidRDefault="00867A87" w:rsidP="00867A87">
      <w:pPr>
        <w:jc w:val="both"/>
      </w:pPr>
      <w:r>
        <w:rPr>
          <w:sz w:val="26"/>
          <w:szCs w:val="28"/>
        </w:rPr>
        <w:t xml:space="preserve">Адрес: 662313, Красноярский край, г. Шарыпово, 6 м-он, д. 13, пом. 98-102. </w:t>
      </w:r>
    </w:p>
    <w:p w:rsidR="00867A87" w:rsidRDefault="00867A87" w:rsidP="00867A87">
      <w:pPr>
        <w:jc w:val="both"/>
        <w:rPr>
          <w:sz w:val="26"/>
          <w:szCs w:val="28"/>
        </w:rPr>
      </w:pPr>
      <w:r>
        <w:rPr>
          <w:sz w:val="26"/>
          <w:szCs w:val="28"/>
        </w:rPr>
        <w:t xml:space="preserve">Контакты: тел. 8(39153) 41 1 81, Электронная почта </w:t>
      </w:r>
      <w:hyperlink r:id="rId16">
        <w:r>
          <w:rPr>
            <w:rStyle w:val="a7"/>
            <w:sz w:val="26"/>
            <w:szCs w:val="28"/>
          </w:rPr>
          <w:t>optimist-8@yandex.ru</w:t>
        </w:r>
      </w:hyperlink>
    </w:p>
    <w:p w:rsidR="00867A87" w:rsidRDefault="00867A87" w:rsidP="00867A87">
      <w:pPr>
        <w:jc w:val="both"/>
        <w:rPr>
          <w:sz w:val="26"/>
          <w:szCs w:val="20"/>
        </w:rPr>
      </w:pPr>
    </w:p>
    <w:p w:rsidR="00867A87" w:rsidRDefault="00867A87" w:rsidP="00867A87">
      <w:pPr>
        <w:ind w:firstLine="720"/>
        <w:jc w:val="both"/>
      </w:pPr>
      <w:r>
        <w:rPr>
          <w:sz w:val="26"/>
          <w:szCs w:val="28"/>
        </w:rPr>
        <w:t xml:space="preserve">Центральная городская библиотека им. А Грина является головной библиотекой Учреждения, объединяет и координирует деятельность всех филиалов. </w:t>
      </w:r>
    </w:p>
    <w:p w:rsidR="00867A87" w:rsidRDefault="00867A87" w:rsidP="00867A87">
      <w:pPr>
        <w:ind w:firstLine="720"/>
        <w:jc w:val="both"/>
        <w:rPr>
          <w:sz w:val="26"/>
          <w:szCs w:val="20"/>
        </w:rPr>
      </w:pPr>
    </w:p>
    <w:p w:rsidR="00867A87" w:rsidRDefault="00867A87" w:rsidP="00867A87">
      <w:pPr>
        <w:jc w:val="both"/>
        <w:rPr>
          <w:sz w:val="26"/>
          <w:szCs w:val="28"/>
        </w:rPr>
      </w:pPr>
      <w:r>
        <w:rPr>
          <w:sz w:val="26"/>
          <w:szCs w:val="28"/>
        </w:rPr>
        <w:t xml:space="preserve">1.4. Получателями услуги являются юридические и физические заинтересованные лица (далее по тексту – Заявители) без ограничений, имеющие намерение получить доступ к муниципальной услуге.          </w:t>
      </w:r>
    </w:p>
    <w:p w:rsidR="00867A87" w:rsidRDefault="00867A87" w:rsidP="00867A87">
      <w:pPr>
        <w:jc w:val="both"/>
      </w:pPr>
      <w:r>
        <w:rPr>
          <w:sz w:val="26"/>
          <w:szCs w:val="28"/>
        </w:rPr>
        <w:t>1.5. Порядок получения информации заявителями по вопросам предоставления услуги, в том числе о ходе предоставления услуги осуществляется:</w:t>
      </w:r>
    </w:p>
    <w:p w:rsidR="00867A87" w:rsidRDefault="00867A87" w:rsidP="00867A87">
      <w:pPr>
        <w:jc w:val="both"/>
      </w:pPr>
      <w:r>
        <w:rPr>
          <w:sz w:val="26"/>
          <w:szCs w:val="28"/>
        </w:rPr>
        <w:t>1) непосредственно в помещениях муниципальных библиотек, оказывающих услугу: на информационных стендах и в форме личного консультирования специалистами муниципальных библиотек, ответственными за предоставление услуги;</w:t>
      </w:r>
    </w:p>
    <w:p w:rsidR="00867A87" w:rsidRDefault="00867A87" w:rsidP="00867A87">
      <w:pPr>
        <w:widowControl w:val="0"/>
        <w:shd w:val="clear" w:color="auto" w:fill="FFFFFF"/>
        <w:tabs>
          <w:tab w:val="left" w:pos="1301"/>
        </w:tabs>
        <w:autoSpaceDE w:val="0"/>
        <w:jc w:val="both"/>
        <w:rPr>
          <w:sz w:val="26"/>
          <w:szCs w:val="28"/>
        </w:rPr>
      </w:pPr>
      <w:r>
        <w:rPr>
          <w:sz w:val="26"/>
          <w:szCs w:val="28"/>
        </w:rPr>
        <w:t xml:space="preserve">2) при обращении по телефону - в виде устного ответа на конкретные вопросы, содержащие запрашиваемую информацию; </w:t>
      </w:r>
    </w:p>
    <w:p w:rsidR="00867A87" w:rsidRDefault="00867A87" w:rsidP="00867A87">
      <w:pPr>
        <w:widowControl w:val="0"/>
        <w:shd w:val="clear" w:color="auto" w:fill="FFFFFF"/>
        <w:tabs>
          <w:tab w:val="left" w:pos="1301"/>
        </w:tabs>
        <w:autoSpaceDE w:val="0"/>
        <w:jc w:val="both"/>
      </w:pPr>
      <w:r>
        <w:rPr>
          <w:sz w:val="26"/>
          <w:szCs w:val="28"/>
        </w:rPr>
        <w:t xml:space="preserve">При ответах на телефонные звонки и устные обращения Заявителей – должностные лица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услуги в пределах своей компетенции. </w:t>
      </w:r>
    </w:p>
    <w:p w:rsidR="00867A87" w:rsidRDefault="00867A87" w:rsidP="00867A87">
      <w:pPr>
        <w:widowControl w:val="0"/>
        <w:shd w:val="clear" w:color="auto" w:fill="FFFFFF"/>
        <w:tabs>
          <w:tab w:val="left" w:pos="1301"/>
        </w:tabs>
        <w:autoSpaceDE w:val="0"/>
        <w:jc w:val="both"/>
      </w:pPr>
      <w:r>
        <w:rPr>
          <w:sz w:val="26"/>
          <w:szCs w:val="28"/>
        </w:rPr>
        <w:t xml:space="preserve">Ответ на телефонный звонок должен начинаться с информации о наименовании филиала, фамилии, имени, отчестве (при наличии) и должности лица, принявшего телефонный звонок. Время разговора не должно превышать 20 минут. При невозможности должностного лица, ответственного за информирование о правилах </w:t>
      </w:r>
      <w:r>
        <w:rPr>
          <w:sz w:val="26"/>
          <w:szCs w:val="28"/>
        </w:rPr>
        <w:lastRenderedPageBreak/>
        <w:t>предоставления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867A87" w:rsidRDefault="00867A87" w:rsidP="00867A87">
      <w:pPr>
        <w:widowControl w:val="0"/>
        <w:shd w:val="clear" w:color="auto" w:fill="FFFFFF"/>
        <w:tabs>
          <w:tab w:val="left" w:pos="1301"/>
        </w:tabs>
        <w:autoSpaceDE w:val="0"/>
        <w:jc w:val="both"/>
      </w:pPr>
      <w:r>
        <w:rPr>
          <w:sz w:val="26"/>
          <w:szCs w:val="28"/>
        </w:rPr>
        <w:t>Должностное лицо, ответственное за информирование, при личном устном обращении Заявителей предоставляет им информацию о предоставлении услуги в устной форме. Время при индивидуальном устном информировании не может превышать 30 минут.</w:t>
      </w:r>
    </w:p>
    <w:p w:rsidR="00867A87" w:rsidRDefault="00867A87" w:rsidP="00867A87">
      <w:pPr>
        <w:autoSpaceDE w:val="0"/>
        <w:jc w:val="both"/>
      </w:pPr>
      <w:r>
        <w:rPr>
          <w:sz w:val="26"/>
          <w:szCs w:val="28"/>
        </w:rPr>
        <w:t>Если информация о предоставлении услуги, полученная в устной форме или по телефону, не удовлетворяет Заявителя, Заявитель вправе в письменной форме обратиться в адрес Учреждения.</w:t>
      </w:r>
    </w:p>
    <w:p w:rsidR="00867A87" w:rsidRDefault="00867A87" w:rsidP="00867A87">
      <w:pPr>
        <w:jc w:val="both"/>
        <w:rPr>
          <w:color w:val="0000FF"/>
          <w:sz w:val="26"/>
          <w:szCs w:val="28"/>
          <w:u w:val="single"/>
        </w:rPr>
      </w:pPr>
      <w:r>
        <w:rPr>
          <w:sz w:val="26"/>
          <w:szCs w:val="28"/>
        </w:rPr>
        <w:t xml:space="preserve">3) на сайте «ЦБС г. Шарыпово»: </w:t>
      </w:r>
      <w:r>
        <w:rPr>
          <w:color w:val="0000FF"/>
          <w:sz w:val="26"/>
          <w:szCs w:val="28"/>
          <w:u w:val="single"/>
          <w:lang w:val="en-US"/>
        </w:rPr>
        <w:t>https</w:t>
      </w:r>
      <w:r>
        <w:rPr>
          <w:color w:val="0000FF"/>
          <w:sz w:val="26"/>
          <w:szCs w:val="28"/>
          <w:u w:val="single"/>
        </w:rPr>
        <w:t>://</w:t>
      </w:r>
      <w:r>
        <w:rPr>
          <w:color w:val="0000FF"/>
          <w:sz w:val="26"/>
          <w:szCs w:val="28"/>
          <w:u w:val="single"/>
          <w:lang w:val="en-US"/>
        </w:rPr>
        <w:t>biblioshar</w:t>
      </w:r>
      <w:r>
        <w:rPr>
          <w:color w:val="0000FF"/>
          <w:sz w:val="26"/>
          <w:szCs w:val="28"/>
          <w:u w:val="single"/>
        </w:rPr>
        <w:t>24.</w:t>
      </w:r>
      <w:r>
        <w:rPr>
          <w:color w:val="0000FF"/>
          <w:sz w:val="26"/>
          <w:szCs w:val="28"/>
          <w:u w:val="single"/>
          <w:lang w:val="en-US"/>
        </w:rPr>
        <w:t>ru</w:t>
      </w:r>
      <w:r>
        <w:rPr>
          <w:color w:val="0000FF"/>
          <w:sz w:val="26"/>
          <w:szCs w:val="28"/>
          <w:u w:val="single"/>
        </w:rPr>
        <w:t>/.</w:t>
      </w:r>
    </w:p>
    <w:p w:rsidR="00867A87" w:rsidRDefault="00867A87" w:rsidP="00867A87">
      <w:pPr>
        <w:jc w:val="both"/>
      </w:pPr>
      <w:r>
        <w:rPr>
          <w:sz w:val="26"/>
          <w:szCs w:val="28"/>
        </w:rPr>
        <w:t>4) при обращении по электронной почте – в форме ответов на поставленные вопросы (компьютерный набор) на адрес электронной почты Заявителя.</w:t>
      </w:r>
    </w:p>
    <w:p w:rsidR="00867A87" w:rsidRDefault="00867A87" w:rsidP="00867A87">
      <w:pPr>
        <w:autoSpaceDE w:val="0"/>
        <w:jc w:val="both"/>
      </w:pPr>
      <w:r>
        <w:rPr>
          <w:sz w:val="26"/>
          <w:szCs w:val="28"/>
        </w:rPr>
        <w:t xml:space="preserve">Посредством электронной почты срок предоставления информации составляет 1 день, с момента поступления запроса. </w:t>
      </w:r>
    </w:p>
    <w:p w:rsidR="00867A87" w:rsidRDefault="00867A87" w:rsidP="00867A87">
      <w:pPr>
        <w:widowControl w:val="0"/>
        <w:shd w:val="clear" w:color="auto" w:fill="FFFFFF"/>
        <w:tabs>
          <w:tab w:val="left" w:pos="1301"/>
        </w:tabs>
        <w:autoSpaceDE w:val="0"/>
        <w:jc w:val="both"/>
        <w:rPr>
          <w:sz w:val="26"/>
          <w:szCs w:val="28"/>
        </w:rPr>
      </w:pPr>
      <w:r>
        <w:rPr>
          <w:sz w:val="26"/>
          <w:szCs w:val="28"/>
        </w:rPr>
        <w:t xml:space="preserve"> </w:t>
      </w:r>
    </w:p>
    <w:p w:rsidR="00867A87" w:rsidRDefault="00867A87" w:rsidP="00867A87">
      <w:pPr>
        <w:jc w:val="both"/>
        <w:rPr>
          <w:color w:val="FF0000"/>
          <w:sz w:val="26"/>
          <w:szCs w:val="28"/>
        </w:rPr>
      </w:pPr>
      <w:r>
        <w:rPr>
          <w:sz w:val="26"/>
          <w:szCs w:val="28"/>
        </w:rPr>
        <w:t xml:space="preserve">1.6 Информация о местонахождении, контактных телефонах (телефонах для справок, консультаций), адресах электронной почты, графике (режиме) работы каждой муниципальной библиотеки, оказывающей муниципальную услугу и порядке получения услуги размещаются на информационных стендах муниципальных библиотек и официальном интернет-сайте «ЦБС г. Шарыпово»: </w:t>
      </w:r>
      <w:r>
        <w:rPr>
          <w:color w:val="0000FF"/>
          <w:sz w:val="26"/>
          <w:szCs w:val="28"/>
          <w:u w:val="single"/>
          <w:lang w:val="en-US"/>
        </w:rPr>
        <w:t>https</w:t>
      </w:r>
      <w:r>
        <w:rPr>
          <w:color w:val="0000FF"/>
          <w:sz w:val="26"/>
          <w:szCs w:val="28"/>
          <w:u w:val="single"/>
        </w:rPr>
        <w:t>://</w:t>
      </w:r>
      <w:r>
        <w:rPr>
          <w:color w:val="0000FF"/>
          <w:sz w:val="26"/>
          <w:szCs w:val="28"/>
          <w:u w:val="single"/>
          <w:lang w:val="en-US"/>
        </w:rPr>
        <w:t>biblioshar</w:t>
      </w:r>
      <w:r>
        <w:rPr>
          <w:color w:val="0000FF"/>
          <w:sz w:val="26"/>
          <w:szCs w:val="28"/>
          <w:u w:val="single"/>
        </w:rPr>
        <w:t>24.</w:t>
      </w:r>
      <w:r>
        <w:rPr>
          <w:color w:val="0000FF"/>
          <w:sz w:val="26"/>
          <w:szCs w:val="28"/>
          <w:u w:val="single"/>
          <w:lang w:val="en-US"/>
        </w:rPr>
        <w:t>ru</w:t>
      </w:r>
      <w:r>
        <w:rPr>
          <w:color w:val="0000FF"/>
          <w:sz w:val="26"/>
          <w:szCs w:val="28"/>
          <w:u w:val="single"/>
        </w:rPr>
        <w:t>/.</w:t>
      </w:r>
      <w:r>
        <w:rPr>
          <w:color w:val="FF0000"/>
          <w:sz w:val="26"/>
          <w:szCs w:val="28"/>
        </w:rPr>
        <w:t xml:space="preserve"> </w:t>
      </w:r>
    </w:p>
    <w:p w:rsidR="00867A87" w:rsidRDefault="00867A87" w:rsidP="00867A87">
      <w:pPr>
        <w:ind w:firstLine="720"/>
        <w:jc w:val="center"/>
        <w:rPr>
          <w:color w:val="FF0000"/>
          <w:sz w:val="26"/>
          <w:szCs w:val="28"/>
        </w:rPr>
      </w:pPr>
    </w:p>
    <w:p w:rsidR="00867A87" w:rsidRDefault="00867A87" w:rsidP="00867A87">
      <w:pPr>
        <w:ind w:firstLine="720"/>
        <w:jc w:val="center"/>
      </w:pPr>
      <w:r>
        <w:rPr>
          <w:b/>
          <w:bCs/>
          <w:sz w:val="26"/>
          <w:szCs w:val="28"/>
        </w:rPr>
        <w:t>2. Стандарт предоставления услуги.</w:t>
      </w:r>
    </w:p>
    <w:p w:rsidR="00867A87" w:rsidRDefault="00867A87" w:rsidP="00867A87">
      <w:pPr>
        <w:ind w:firstLine="720"/>
        <w:jc w:val="both"/>
        <w:rPr>
          <w:b/>
          <w:bCs/>
          <w:sz w:val="26"/>
          <w:szCs w:val="28"/>
        </w:rPr>
      </w:pPr>
    </w:p>
    <w:p w:rsidR="00867A87" w:rsidRDefault="00867A87" w:rsidP="00867A87">
      <w:pPr>
        <w:jc w:val="both"/>
      </w:pPr>
      <w:r>
        <w:rPr>
          <w:sz w:val="26"/>
          <w:szCs w:val="28"/>
        </w:rPr>
        <w:t>2.1. Результатом оказания услуги является получение Заявителем полного объема необходимой информации.</w:t>
      </w:r>
    </w:p>
    <w:p w:rsidR="00867A87" w:rsidRDefault="00867A87" w:rsidP="00867A87">
      <w:pPr>
        <w:jc w:val="both"/>
        <w:rPr>
          <w:sz w:val="26"/>
          <w:szCs w:val="28"/>
        </w:rPr>
      </w:pPr>
      <w:r>
        <w:rPr>
          <w:sz w:val="26"/>
          <w:szCs w:val="28"/>
        </w:rPr>
        <w:t xml:space="preserve">2.2.  Срок предоставления услуги начинается с момента регистрации заявителя посредством личного обращения. </w:t>
      </w:r>
    </w:p>
    <w:p w:rsidR="00867A87" w:rsidRDefault="00867A87" w:rsidP="00867A87">
      <w:pPr>
        <w:jc w:val="both"/>
        <w:rPr>
          <w:sz w:val="26"/>
          <w:szCs w:val="28"/>
        </w:rPr>
      </w:pPr>
      <w:r>
        <w:rPr>
          <w:sz w:val="26"/>
          <w:szCs w:val="28"/>
        </w:rPr>
        <w:t>2.3. Нормативно-правовые акты, регулирующие отношения, возникающие в связи с предоставлением услуги:</w:t>
      </w:r>
    </w:p>
    <w:p w:rsidR="00867A87" w:rsidRDefault="00867A87" w:rsidP="00867A87">
      <w:pPr>
        <w:pStyle w:val="ConsPlusNormal0"/>
        <w:widowControl/>
        <w:ind w:firstLine="0"/>
        <w:jc w:val="both"/>
      </w:pPr>
      <w:r>
        <w:rPr>
          <w:rFonts w:ascii="Times New Roman" w:hAnsi="Times New Roman" w:cs="Times New Roman"/>
          <w:sz w:val="26"/>
          <w:szCs w:val="28"/>
        </w:rPr>
        <w:t xml:space="preserve">- Конституция Российской Федерации; </w:t>
      </w:r>
    </w:p>
    <w:p w:rsidR="00867A87" w:rsidRDefault="00867A87" w:rsidP="00867A87">
      <w:pPr>
        <w:jc w:val="both"/>
      </w:pPr>
      <w:r>
        <w:rPr>
          <w:sz w:val="26"/>
          <w:szCs w:val="28"/>
        </w:rPr>
        <w:t xml:space="preserve">- Федеральный закон «О библиотечном деле» от 29.12.1994 № 78-ФЗ (ред. от 27.12.2009): принят ГД ФС РФ 23.11.1994г.; </w:t>
      </w:r>
    </w:p>
    <w:p w:rsidR="00867A87" w:rsidRDefault="00867A87" w:rsidP="00867A87">
      <w:pPr>
        <w:jc w:val="both"/>
      </w:pPr>
      <w:r>
        <w:rPr>
          <w:sz w:val="26"/>
          <w:szCs w:val="28"/>
        </w:rPr>
        <w:t>-Закон Красноярского края «О библиотечном деле в Красноярском крае» от 17.05.1999 № 6-400 (ред. от 08.07.2010</w:t>
      </w:r>
      <w:r>
        <w:rPr>
          <w:sz w:val="26"/>
        </w:rPr>
        <w:t xml:space="preserve"> </w:t>
      </w:r>
      <w:r>
        <w:rPr>
          <w:sz w:val="26"/>
          <w:szCs w:val="28"/>
        </w:rPr>
        <w:t>N 10-4936);</w:t>
      </w:r>
    </w:p>
    <w:p w:rsidR="00867A87" w:rsidRDefault="00867A87" w:rsidP="00867A87">
      <w:pPr>
        <w:jc w:val="both"/>
      </w:pPr>
      <w:r>
        <w:rPr>
          <w:sz w:val="26"/>
          <w:szCs w:val="28"/>
        </w:rPr>
        <w:t xml:space="preserve">-Постановление Госстандарта РФ «Об утверждении Общероссийского классификатора услуг населению» от 28.06.1993 № 163; </w:t>
      </w:r>
    </w:p>
    <w:p w:rsidR="00867A87" w:rsidRDefault="00867A87" w:rsidP="00867A87">
      <w:pPr>
        <w:jc w:val="both"/>
      </w:pPr>
      <w:r>
        <w:rPr>
          <w:sz w:val="26"/>
          <w:szCs w:val="28"/>
        </w:rPr>
        <w:t xml:space="preserve">- Федеральный закон «Об информации, информационных технологиях и о защите информации» от 27.07.2006 N149-ФЗ: принят ГД ФС РФ 08.07.2006г.; </w:t>
      </w:r>
    </w:p>
    <w:p w:rsidR="00867A87" w:rsidRDefault="00867A87" w:rsidP="00867A87">
      <w:pPr>
        <w:jc w:val="both"/>
        <w:rPr>
          <w:color w:val="000000"/>
          <w:sz w:val="26"/>
          <w:szCs w:val="28"/>
        </w:rPr>
      </w:pPr>
      <w:r>
        <w:rPr>
          <w:sz w:val="26"/>
          <w:szCs w:val="28"/>
        </w:rPr>
        <w:t xml:space="preserve">- Федеральный закон «Об обжаловании в суд действий и решений, нарушающих права и свободы граждан» от 27.04.1993 № 4866-1 (ред. от 09.02.2009г.); </w:t>
      </w:r>
      <w:r>
        <w:rPr>
          <w:color w:val="000000"/>
          <w:sz w:val="26"/>
          <w:szCs w:val="28"/>
        </w:rPr>
        <w:br/>
        <w:t xml:space="preserve">- Закон РФ от 09.10.1992 года № 3612-1 «Основы законодательства Российской Федерации о культуре»; </w:t>
      </w:r>
    </w:p>
    <w:p w:rsidR="00867A87" w:rsidRDefault="00867A87" w:rsidP="00867A87">
      <w:pPr>
        <w:jc w:val="both"/>
      </w:pPr>
      <w:r>
        <w:rPr>
          <w:sz w:val="26"/>
          <w:szCs w:val="28"/>
        </w:rPr>
        <w:t>- Федеральный закон Российской Федерации от 06.10.2003 г. №131-ФЗ «Об общих принципах организации местного самоуправления в Российской Федерации» (с изменениями и дополнениями);</w:t>
      </w:r>
    </w:p>
    <w:p w:rsidR="00867A87" w:rsidRDefault="00867A87" w:rsidP="00867A87">
      <w:pPr>
        <w:jc w:val="both"/>
        <w:rPr>
          <w:sz w:val="26"/>
          <w:szCs w:val="28"/>
        </w:rPr>
      </w:pPr>
      <w:r>
        <w:rPr>
          <w:color w:val="000000"/>
          <w:sz w:val="26"/>
          <w:szCs w:val="28"/>
        </w:rPr>
        <w:lastRenderedPageBreak/>
        <w:t>- Постановление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w:t>
      </w:r>
    </w:p>
    <w:p w:rsidR="00867A87" w:rsidRDefault="00867A87" w:rsidP="00867A87">
      <w:pPr>
        <w:jc w:val="both"/>
        <w:rPr>
          <w:sz w:val="26"/>
          <w:szCs w:val="28"/>
        </w:rPr>
      </w:pPr>
      <w:r>
        <w:rPr>
          <w:sz w:val="26"/>
          <w:szCs w:val="28"/>
        </w:rPr>
        <w:t>- Устав Муниципального учреждения культуры «Централизованная библиотечная система г. Шарыпово»;</w:t>
      </w:r>
    </w:p>
    <w:p w:rsidR="00867A87" w:rsidRDefault="00867A87" w:rsidP="00867A87">
      <w:pPr>
        <w:jc w:val="both"/>
      </w:pPr>
      <w:r>
        <w:rPr>
          <w:color w:val="000000"/>
          <w:sz w:val="26"/>
          <w:szCs w:val="28"/>
        </w:rPr>
        <w:t>- Устав города Шарыпово;</w:t>
      </w:r>
    </w:p>
    <w:p w:rsidR="00867A87" w:rsidRDefault="00867A87" w:rsidP="00867A87">
      <w:pPr>
        <w:jc w:val="both"/>
        <w:rPr>
          <w:color w:val="000000"/>
          <w:sz w:val="26"/>
          <w:szCs w:val="28"/>
        </w:rPr>
      </w:pPr>
      <w:r>
        <w:rPr>
          <w:color w:val="000000"/>
          <w:sz w:val="26"/>
          <w:szCs w:val="28"/>
        </w:rPr>
        <w:t xml:space="preserve">- Правила пользования библиотеками Муниципального бюджетного учреждения «Централизованная библиотечная система г. Шарыпово»; </w:t>
      </w:r>
    </w:p>
    <w:p w:rsidR="00867A87" w:rsidRDefault="00867A87" w:rsidP="00867A87">
      <w:pPr>
        <w:jc w:val="both"/>
        <w:rPr>
          <w:color w:val="000000"/>
          <w:sz w:val="26"/>
          <w:szCs w:val="28"/>
        </w:rPr>
      </w:pPr>
      <w:r>
        <w:rPr>
          <w:color w:val="000000"/>
          <w:sz w:val="26"/>
          <w:szCs w:val="28"/>
        </w:rPr>
        <w:t>- Положение о платных услугах Муниципального бюджетного учреждения «Централизованная библиотечная система г. Шарыпово»;</w:t>
      </w:r>
    </w:p>
    <w:p w:rsidR="00867A87" w:rsidRDefault="00867A87" w:rsidP="00867A87">
      <w:pPr>
        <w:jc w:val="both"/>
      </w:pPr>
      <w:r>
        <w:rPr>
          <w:color w:val="000000"/>
          <w:sz w:val="26"/>
          <w:szCs w:val="28"/>
        </w:rPr>
        <w:t>2.4. Для получения Услуги в устной форме Заявитель представляет следующие документы:</w:t>
      </w:r>
    </w:p>
    <w:p w:rsidR="00867A87" w:rsidRDefault="00867A87" w:rsidP="00867A87">
      <w:pPr>
        <w:jc w:val="both"/>
      </w:pPr>
      <w:r>
        <w:rPr>
          <w:color w:val="000000"/>
          <w:sz w:val="26"/>
          <w:szCs w:val="28"/>
        </w:rPr>
        <w:t>- паспорт или иной документ, удостоверяющий личность;</w:t>
      </w:r>
    </w:p>
    <w:p w:rsidR="00867A87" w:rsidRDefault="00867A87" w:rsidP="00867A87">
      <w:pPr>
        <w:jc w:val="both"/>
        <w:rPr>
          <w:color w:val="000000"/>
          <w:sz w:val="26"/>
          <w:szCs w:val="28"/>
        </w:rPr>
      </w:pPr>
      <w:r>
        <w:rPr>
          <w:color w:val="000000"/>
          <w:sz w:val="26"/>
          <w:szCs w:val="28"/>
        </w:rPr>
        <w:t>- копия документа, удостоверяющего личность законных представителей и их поручительства (для несовершеннолетних в возрасте до 14 лет).</w:t>
      </w:r>
    </w:p>
    <w:p w:rsidR="00867A87" w:rsidRDefault="00867A87" w:rsidP="00867A87">
      <w:pPr>
        <w:jc w:val="both"/>
        <w:rPr>
          <w:color w:val="000000"/>
          <w:sz w:val="26"/>
          <w:szCs w:val="28"/>
        </w:rPr>
      </w:pPr>
      <w:r>
        <w:rPr>
          <w:color w:val="000000"/>
          <w:sz w:val="26"/>
          <w:szCs w:val="28"/>
        </w:rPr>
        <w:t>2.5.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7A87" w:rsidRDefault="00867A87" w:rsidP="00867A87">
      <w:pPr>
        <w:jc w:val="both"/>
        <w:rPr>
          <w:color w:val="000000"/>
          <w:sz w:val="26"/>
          <w:szCs w:val="28"/>
        </w:rPr>
      </w:pPr>
      <w:r>
        <w:rPr>
          <w:color w:val="000000"/>
          <w:sz w:val="26"/>
          <w:szCs w:val="28"/>
        </w:rPr>
        <w:t>2.6.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7A87" w:rsidRDefault="00867A87" w:rsidP="00867A87">
      <w:pPr>
        <w:jc w:val="both"/>
        <w:rPr>
          <w:color w:val="000000"/>
          <w:sz w:val="26"/>
          <w:szCs w:val="28"/>
        </w:rPr>
      </w:pPr>
      <w:r>
        <w:rPr>
          <w:color w:val="000000"/>
          <w:sz w:val="26"/>
          <w:szCs w:val="28"/>
        </w:rPr>
        <w:t>2.7. 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67A87" w:rsidRDefault="00867A87" w:rsidP="00867A87">
      <w:pPr>
        <w:jc w:val="both"/>
      </w:pPr>
      <w:r>
        <w:rPr>
          <w:sz w:val="26"/>
          <w:szCs w:val="28"/>
        </w:rPr>
        <w:t>2.8.  Основанием для отказа в предоставлении услуги являются:</w:t>
      </w:r>
    </w:p>
    <w:p w:rsidR="00867A87" w:rsidRDefault="00867A87" w:rsidP="00867A87">
      <w:pPr>
        <w:jc w:val="both"/>
      </w:pPr>
      <w:r>
        <w:rPr>
          <w:sz w:val="26"/>
          <w:szCs w:val="28"/>
        </w:rPr>
        <w:t>1) отсутствие запрашиваемой базы данных в библиотеке.</w:t>
      </w:r>
    </w:p>
    <w:p w:rsidR="00867A87" w:rsidRDefault="00867A87" w:rsidP="00867A87">
      <w:pPr>
        <w:jc w:val="both"/>
      </w:pPr>
      <w:r>
        <w:rPr>
          <w:sz w:val="26"/>
          <w:szCs w:val="28"/>
        </w:rPr>
        <w:t>2)  несоответствие обращения содержанию услуги;</w:t>
      </w:r>
    </w:p>
    <w:p w:rsidR="00867A87" w:rsidRDefault="00867A87" w:rsidP="00867A87">
      <w:pPr>
        <w:jc w:val="both"/>
      </w:pPr>
      <w:r>
        <w:rPr>
          <w:sz w:val="26"/>
          <w:szCs w:val="28"/>
        </w:rPr>
        <w:t>3) запрашиваемый потребителем вид информирования не предусмотрен настоящим административным регламентом;</w:t>
      </w:r>
    </w:p>
    <w:p w:rsidR="00867A87" w:rsidRDefault="00867A87" w:rsidP="00867A87">
      <w:pPr>
        <w:jc w:val="both"/>
        <w:rPr>
          <w:sz w:val="26"/>
          <w:szCs w:val="28"/>
        </w:rPr>
      </w:pPr>
      <w:r>
        <w:rPr>
          <w:sz w:val="26"/>
          <w:szCs w:val="28"/>
        </w:rPr>
        <w:t>4) несоблюдение правил пользования библиотекой.</w:t>
      </w:r>
    </w:p>
    <w:p w:rsidR="00867A87" w:rsidRDefault="00867A87" w:rsidP="00867A87">
      <w:pPr>
        <w:jc w:val="both"/>
      </w:pPr>
      <w:r>
        <w:rPr>
          <w:sz w:val="26"/>
          <w:szCs w:val="28"/>
        </w:rPr>
        <w:t>2.9. Предоставление услуги осуществляется на безвозмездной основе.</w:t>
      </w:r>
    </w:p>
    <w:p w:rsidR="00867A87" w:rsidRDefault="00867A87" w:rsidP="00867A87">
      <w:pPr>
        <w:jc w:val="both"/>
      </w:pPr>
      <w:r>
        <w:rPr>
          <w:sz w:val="26"/>
          <w:szCs w:val="28"/>
        </w:rPr>
        <w:lastRenderedPageBreak/>
        <w:t>2.10. Максимальный срок ожидания в очереди при подаче запроса о предоставлении услуги составляет не более 30 минут.</w:t>
      </w:r>
    </w:p>
    <w:p w:rsidR="00867A87" w:rsidRDefault="00867A87" w:rsidP="00867A87">
      <w:pPr>
        <w:jc w:val="both"/>
      </w:pPr>
      <w:r>
        <w:rPr>
          <w:sz w:val="26"/>
          <w:szCs w:val="28"/>
        </w:rPr>
        <w:t>2.11. Регистрация запроса осуществляется в течение 15 минут.</w:t>
      </w:r>
    </w:p>
    <w:p w:rsidR="00867A87" w:rsidRDefault="00867A87" w:rsidP="00867A87">
      <w:pPr>
        <w:jc w:val="both"/>
      </w:pPr>
      <w:r>
        <w:rPr>
          <w:sz w:val="26"/>
          <w:szCs w:val="28"/>
        </w:rPr>
        <w:t xml:space="preserve">2.12. По размерам и состоянию основные и дополнительные помещения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(повышенная/пониженная температура воздуха, влажность воздуха, запыленность, загрязненность, шум, вибрация и так далее). </w:t>
      </w:r>
    </w:p>
    <w:p w:rsidR="00867A87" w:rsidRDefault="00867A87" w:rsidP="00867A87">
      <w:pPr>
        <w:jc w:val="both"/>
      </w:pPr>
      <w:r>
        <w:rPr>
          <w:sz w:val="26"/>
          <w:szCs w:val="28"/>
        </w:rPr>
        <w:t xml:space="preserve">Для ожидания приема получателям услуги должны быть отведены места, оборудованные стульями, столами (стойками) для возможности оформления документов. </w:t>
      </w:r>
    </w:p>
    <w:p w:rsidR="00867A87" w:rsidRDefault="00867A87" w:rsidP="00867A87">
      <w:pPr>
        <w:tabs>
          <w:tab w:val="left" w:pos="1080"/>
        </w:tabs>
        <w:autoSpaceDE w:val="0"/>
        <w:jc w:val="both"/>
        <w:rPr>
          <w:color w:val="FF0000"/>
          <w:sz w:val="26"/>
          <w:szCs w:val="28"/>
        </w:rPr>
      </w:pPr>
      <w:r>
        <w:rPr>
          <w:sz w:val="26"/>
          <w:szCs w:val="28"/>
        </w:rPr>
        <w:t xml:space="preserve">Места для заполнения документов должны быть оснащены стульями, столами (стойками) и обеспечиваются образцами заполнения документов, бланками документов и ручками. </w:t>
      </w:r>
    </w:p>
    <w:p w:rsidR="00867A87" w:rsidRDefault="00867A87" w:rsidP="00867A87">
      <w:pPr>
        <w:jc w:val="both"/>
      </w:pPr>
      <w:r>
        <w:rPr>
          <w:sz w:val="26"/>
          <w:szCs w:val="28"/>
        </w:rPr>
        <w:t xml:space="preserve">В помещениях для работы с заинтересованными лицами должны быть размещены информационные стенды, содержащие необходимую информацию по условиям предоставления услуги, графику работы библиотеки, образцы заполняемых документов получателями услуги и ряд дополнительной справочной информации, касающейся предоставления доступа к муниципальной услуге. </w:t>
      </w:r>
    </w:p>
    <w:p w:rsidR="00867A87" w:rsidRDefault="00867A87" w:rsidP="00867A87">
      <w:pPr>
        <w:jc w:val="both"/>
      </w:pPr>
      <w:r>
        <w:rPr>
          <w:sz w:val="26"/>
          <w:szCs w:val="28"/>
        </w:rPr>
        <w:t>2.13. На информационных стендах в помещениях муниципальных библиотек, предоставляющих, муниципальную услугу, должна быть размещена следующая информация:</w:t>
      </w:r>
    </w:p>
    <w:p w:rsidR="00867A87" w:rsidRDefault="00867A87" w:rsidP="00867A87">
      <w:pPr>
        <w:jc w:val="both"/>
      </w:pPr>
      <w:r>
        <w:rPr>
          <w:sz w:val="26"/>
          <w:szCs w:val="28"/>
        </w:rPr>
        <w:t>- извлечения из законов и иных нормативных правовых актов, содержащих нормы, регулирующие деятельность по предоставлению услуги;</w:t>
      </w:r>
    </w:p>
    <w:p w:rsidR="00867A87" w:rsidRDefault="00867A87" w:rsidP="00867A87">
      <w:pPr>
        <w:jc w:val="both"/>
      </w:pPr>
      <w:r>
        <w:rPr>
          <w:sz w:val="26"/>
          <w:szCs w:val="28"/>
        </w:rPr>
        <w:t>-  текст настоящего Административного регламента;</w:t>
      </w:r>
    </w:p>
    <w:p w:rsidR="00867A87" w:rsidRDefault="00867A87" w:rsidP="00867A87">
      <w:pPr>
        <w:jc w:val="both"/>
      </w:pPr>
      <w:r>
        <w:rPr>
          <w:sz w:val="26"/>
          <w:szCs w:val="28"/>
        </w:rPr>
        <w:t>-  перечень оснований для отказа в предоставлении Услуги;</w:t>
      </w:r>
    </w:p>
    <w:p w:rsidR="00867A87" w:rsidRDefault="00867A87" w:rsidP="00867A87">
      <w:pPr>
        <w:jc w:val="both"/>
        <w:rPr>
          <w:sz w:val="26"/>
          <w:szCs w:val="28"/>
        </w:rPr>
      </w:pPr>
      <w:r>
        <w:rPr>
          <w:sz w:val="26"/>
          <w:szCs w:val="28"/>
        </w:rPr>
        <w:t>- схема размещения помещений библиотеки, режим работы;</w:t>
      </w:r>
    </w:p>
    <w:p w:rsidR="00867A87" w:rsidRDefault="00867A87" w:rsidP="00867A87">
      <w:pPr>
        <w:jc w:val="both"/>
      </w:pPr>
      <w:r>
        <w:rPr>
          <w:sz w:val="26"/>
          <w:szCs w:val="28"/>
        </w:rPr>
        <w:t>- порядок получения справок и консультаций;</w:t>
      </w:r>
    </w:p>
    <w:p w:rsidR="00867A87" w:rsidRDefault="00867A87" w:rsidP="00867A87">
      <w:pPr>
        <w:jc w:val="both"/>
        <w:rPr>
          <w:sz w:val="26"/>
          <w:szCs w:val="28"/>
        </w:rPr>
      </w:pPr>
      <w:r>
        <w:rPr>
          <w:sz w:val="26"/>
          <w:szCs w:val="28"/>
        </w:rPr>
        <w:t>- образец заполнения заявки на предоставление Услуги.</w:t>
      </w:r>
    </w:p>
    <w:p w:rsidR="00867A87" w:rsidRDefault="00867A87" w:rsidP="00867A87">
      <w:pPr>
        <w:jc w:val="both"/>
      </w:pPr>
      <w:r>
        <w:rPr>
          <w:sz w:val="26"/>
          <w:szCs w:val="28"/>
        </w:rPr>
        <w:t>- правила пользования библиотекой;</w:t>
      </w:r>
    </w:p>
    <w:p w:rsidR="00867A87" w:rsidRDefault="00867A87" w:rsidP="00867A87">
      <w:pPr>
        <w:jc w:val="both"/>
      </w:pPr>
      <w:r>
        <w:rPr>
          <w:sz w:val="26"/>
          <w:szCs w:val="28"/>
        </w:rPr>
        <w:t xml:space="preserve">-официальный Интернет-сайт Администрации города Шарыпово </w:t>
      </w:r>
      <w:hyperlink r:id="rId17">
        <w:r>
          <w:rPr>
            <w:rStyle w:val="a7"/>
            <w:sz w:val="26"/>
            <w:szCs w:val="28"/>
          </w:rPr>
          <w:t>https://sharypovo.gosuslugi.ru/</w:t>
        </w:r>
      </w:hyperlink>
      <w:r>
        <w:rPr>
          <w:sz w:val="26"/>
          <w:szCs w:val="28"/>
        </w:rPr>
        <w:t>;</w:t>
      </w:r>
    </w:p>
    <w:p w:rsidR="00867A87" w:rsidRDefault="00867A87" w:rsidP="00867A87">
      <w:pPr>
        <w:jc w:val="both"/>
        <w:rPr>
          <w:sz w:val="26"/>
          <w:szCs w:val="28"/>
        </w:rPr>
      </w:pPr>
      <w:r>
        <w:rPr>
          <w:sz w:val="26"/>
          <w:szCs w:val="28"/>
        </w:rPr>
        <w:t xml:space="preserve">- электронный адрес «ЦБС г. Шарыпово: </w:t>
      </w:r>
      <w:hyperlink r:id="rId18">
        <w:r>
          <w:rPr>
            <w:rStyle w:val="a7"/>
            <w:sz w:val="26"/>
            <w:szCs w:val="28"/>
            <w:lang w:val="en-US"/>
          </w:rPr>
          <w:t>bib</w:t>
        </w:r>
        <w:r>
          <w:rPr>
            <w:rStyle w:val="a7"/>
            <w:sz w:val="26"/>
            <w:szCs w:val="28"/>
          </w:rPr>
          <w:t>62@yandex.ru</w:t>
        </w:r>
      </w:hyperlink>
      <w:r>
        <w:rPr>
          <w:sz w:val="26"/>
          <w:szCs w:val="28"/>
        </w:rPr>
        <w:t>.</w:t>
      </w:r>
      <w:r>
        <w:rPr>
          <w:color w:val="FF0000"/>
          <w:sz w:val="26"/>
          <w:szCs w:val="28"/>
        </w:rPr>
        <w:t xml:space="preserve"> </w:t>
      </w:r>
    </w:p>
    <w:p w:rsidR="00867A87" w:rsidRDefault="00867A87" w:rsidP="00867A87">
      <w:pPr>
        <w:pStyle w:val="2"/>
        <w:spacing w:after="0" w:line="240" w:lineRule="auto"/>
        <w:jc w:val="both"/>
      </w:pPr>
      <w:r>
        <w:rPr>
          <w:rFonts w:ascii="Times New Roman" w:hAnsi="Times New Roman" w:cs="Times New Roman"/>
          <w:sz w:val="26"/>
          <w:szCs w:val="28"/>
        </w:rPr>
        <w:t xml:space="preserve">2.14. </w:t>
      </w:r>
      <w:r>
        <w:rPr>
          <w:rFonts w:ascii="Times New Roman" w:hAnsi="Times New Roman" w:cs="Times New Roman"/>
          <w:bCs/>
          <w:sz w:val="26"/>
        </w:rPr>
        <w:t xml:space="preserve">Показателем качества и доступности Услуги является </w:t>
      </w:r>
      <w:r>
        <w:rPr>
          <w:rFonts w:ascii="Times New Roman" w:hAnsi="Times New Roman" w:cs="Times New Roman"/>
          <w:sz w:val="26"/>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услуг.</w:t>
      </w:r>
    </w:p>
    <w:p w:rsidR="00867A87" w:rsidRDefault="00867A87" w:rsidP="00867A87">
      <w:pPr>
        <w:pStyle w:val="ConsPlusNormal0"/>
        <w:widowControl/>
        <w:ind w:firstLine="0"/>
        <w:jc w:val="both"/>
      </w:pPr>
      <w:r>
        <w:rPr>
          <w:rFonts w:ascii="Times New Roman" w:hAnsi="Times New Roman" w:cs="Times New Roman"/>
          <w:bCs/>
          <w:sz w:val="26"/>
          <w:szCs w:val="28"/>
        </w:rPr>
        <w:t>2.14.1.  Показателем</w:t>
      </w:r>
      <w:r>
        <w:rPr>
          <w:rFonts w:ascii="Times New Roman" w:hAnsi="Times New Roman" w:cs="Times New Roman"/>
          <w:sz w:val="26"/>
          <w:szCs w:val="28"/>
        </w:rPr>
        <w:t xml:space="preserve"> </w:t>
      </w:r>
      <w:r>
        <w:rPr>
          <w:rFonts w:ascii="Times New Roman" w:hAnsi="Times New Roman" w:cs="Times New Roman"/>
          <w:bCs/>
          <w:sz w:val="26"/>
          <w:szCs w:val="28"/>
        </w:rPr>
        <w:t>доступности</w:t>
      </w:r>
      <w:r>
        <w:rPr>
          <w:rFonts w:ascii="Times New Roman" w:hAnsi="Times New Roman" w:cs="Times New Roman"/>
          <w:sz w:val="26"/>
          <w:szCs w:val="28"/>
        </w:rPr>
        <w:t xml:space="preserve"> является информационная открытость порядка и правил предоставления услуги: </w:t>
      </w:r>
    </w:p>
    <w:p w:rsidR="00867A87" w:rsidRDefault="00867A87" w:rsidP="00867A87">
      <w:pPr>
        <w:jc w:val="both"/>
      </w:pPr>
      <w:r>
        <w:rPr>
          <w:sz w:val="26"/>
          <w:szCs w:val="28"/>
        </w:rPr>
        <w:t xml:space="preserve">- наличие административного регламента предоставления услуги; </w:t>
      </w:r>
    </w:p>
    <w:p w:rsidR="00867A87" w:rsidRDefault="00867A87" w:rsidP="00867A87">
      <w:pPr>
        <w:jc w:val="both"/>
      </w:pPr>
      <w:r>
        <w:rPr>
          <w:sz w:val="26"/>
          <w:szCs w:val="28"/>
        </w:rPr>
        <w:t>- наличие информации об оказании услуг в средствах массовой информации, общедоступных местах, на стендах в муниципальных учреждениях;</w:t>
      </w:r>
    </w:p>
    <w:p w:rsidR="00867A87" w:rsidRDefault="00867A87" w:rsidP="00867A87">
      <w:pPr>
        <w:jc w:val="both"/>
        <w:rPr>
          <w:sz w:val="26"/>
          <w:szCs w:val="28"/>
        </w:rPr>
      </w:pPr>
      <w:r>
        <w:rPr>
          <w:sz w:val="26"/>
          <w:szCs w:val="28"/>
        </w:rPr>
        <w:t xml:space="preserve">- наличие информации на интернет-сайте «ЦБС г. Шарыпово» </w:t>
      </w:r>
      <w:hyperlink r:id="rId19">
        <w:r>
          <w:rPr>
            <w:rStyle w:val="a7"/>
            <w:sz w:val="26"/>
            <w:szCs w:val="28"/>
          </w:rPr>
          <w:t>https://biblioshar24.ru/</w:t>
        </w:r>
      </w:hyperlink>
      <w:r>
        <w:rPr>
          <w:sz w:val="26"/>
          <w:szCs w:val="28"/>
        </w:rPr>
        <w:t>.</w:t>
      </w:r>
    </w:p>
    <w:p w:rsidR="00867A87" w:rsidRDefault="00867A87" w:rsidP="00867A87">
      <w:pPr>
        <w:autoSpaceDE w:val="0"/>
        <w:jc w:val="both"/>
        <w:outlineLvl w:val="2"/>
        <w:rPr>
          <w:sz w:val="26"/>
        </w:rPr>
      </w:pPr>
      <w:r>
        <w:rPr>
          <w:sz w:val="26"/>
          <w:szCs w:val="28"/>
        </w:rPr>
        <w:t xml:space="preserve">2.14.2. Показателями качества предоставления услуги являются:  </w:t>
      </w:r>
    </w:p>
    <w:p w:rsidR="00867A87" w:rsidRDefault="00867A87" w:rsidP="00867A87">
      <w:pPr>
        <w:autoSpaceDE w:val="0"/>
        <w:jc w:val="both"/>
        <w:outlineLvl w:val="2"/>
      </w:pPr>
      <w:r>
        <w:rPr>
          <w:sz w:val="26"/>
          <w:szCs w:val="28"/>
        </w:rPr>
        <w:t>- степень удовлетворенности граждан качеством и доступностью услуги;</w:t>
      </w:r>
    </w:p>
    <w:p w:rsidR="00867A87" w:rsidRDefault="00867A87" w:rsidP="00867A87">
      <w:pPr>
        <w:pStyle w:val="ConsPlusNormal0"/>
        <w:widowControl/>
        <w:ind w:firstLine="0"/>
        <w:jc w:val="both"/>
      </w:pPr>
      <w:r>
        <w:rPr>
          <w:rFonts w:ascii="Times New Roman" w:hAnsi="Times New Roman" w:cs="Times New Roman"/>
          <w:sz w:val="26"/>
          <w:szCs w:val="28"/>
        </w:rPr>
        <w:t>- соответствие предоставляемых услуг требованиям настоящего Административного регламента;</w:t>
      </w:r>
    </w:p>
    <w:p w:rsidR="00867A87" w:rsidRDefault="00867A87" w:rsidP="00867A87">
      <w:pPr>
        <w:pStyle w:val="ConsPlusNormal0"/>
        <w:widowControl/>
        <w:ind w:firstLine="0"/>
        <w:jc w:val="both"/>
      </w:pPr>
      <w:r>
        <w:rPr>
          <w:rFonts w:ascii="Times New Roman" w:hAnsi="Times New Roman" w:cs="Times New Roman"/>
          <w:sz w:val="26"/>
          <w:szCs w:val="28"/>
        </w:rPr>
        <w:t>-</w:t>
      </w:r>
      <w:r>
        <w:rPr>
          <w:rFonts w:ascii="Times New Roman" w:hAnsi="Times New Roman" w:cs="Times New Roman"/>
          <w:sz w:val="26"/>
          <w:szCs w:val="28"/>
          <w:lang w:val="en-US"/>
        </w:rPr>
        <w:t> </w:t>
      </w:r>
      <w:r>
        <w:rPr>
          <w:rFonts w:ascii="Times New Roman" w:hAnsi="Times New Roman" w:cs="Times New Roman"/>
          <w:sz w:val="26"/>
          <w:szCs w:val="28"/>
        </w:rPr>
        <w:t>соблюдение сроков предоставления услуг согласно регламенту;</w:t>
      </w:r>
    </w:p>
    <w:p w:rsidR="00867A87" w:rsidRDefault="00867A87" w:rsidP="00867A87">
      <w:pPr>
        <w:pStyle w:val="2"/>
        <w:spacing w:after="0" w:line="240" w:lineRule="auto"/>
        <w:rPr>
          <w:rFonts w:ascii="Times New Roman" w:hAnsi="Times New Roman" w:cs="Times New Roman"/>
          <w:sz w:val="26"/>
          <w:szCs w:val="28"/>
        </w:rPr>
      </w:pPr>
      <w:r>
        <w:rPr>
          <w:rFonts w:ascii="Times New Roman" w:hAnsi="Times New Roman" w:cs="Times New Roman"/>
          <w:sz w:val="26"/>
          <w:szCs w:val="28"/>
        </w:rPr>
        <w:lastRenderedPageBreak/>
        <w:t>- количество обоснованных жалоб.</w:t>
      </w:r>
    </w:p>
    <w:p w:rsidR="00867A87" w:rsidRDefault="00867A87" w:rsidP="00867A87">
      <w:pPr>
        <w:pStyle w:val="ConsPlusNormal0"/>
        <w:widowControl/>
        <w:ind w:firstLine="0"/>
        <w:outlineLvl w:val="2"/>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 xml:space="preserve">2.15. Многофункциональные центры по исполнению услуг отсутствуют. </w:t>
      </w:r>
    </w:p>
    <w:p w:rsidR="00867A87" w:rsidRDefault="00867A87" w:rsidP="00867A87">
      <w:pPr>
        <w:pStyle w:val="ConsPlusNormal0"/>
        <w:widowControl/>
        <w:ind w:firstLine="0"/>
        <w:outlineLvl w:val="2"/>
      </w:pPr>
      <w:r>
        <w:rPr>
          <w:rFonts w:ascii="Times New Roman" w:eastAsia="Calibri" w:hAnsi="Times New Roman" w:cs="Times New Roman"/>
          <w:sz w:val="26"/>
          <w:szCs w:val="28"/>
          <w:lang w:eastAsia="en-US"/>
        </w:rPr>
        <w:t>2.16. Особенности исполнения услуги и услуги в электронной форме указаны в разделе 3 настоящего административного Регламента.</w:t>
      </w:r>
    </w:p>
    <w:p w:rsidR="00867A87" w:rsidRDefault="00867A87" w:rsidP="00867A87">
      <w:pPr>
        <w:tabs>
          <w:tab w:val="left" w:pos="1080"/>
        </w:tabs>
        <w:autoSpaceDE w:val="0"/>
        <w:jc w:val="both"/>
        <w:rPr>
          <w:rFonts w:eastAsia="Calibri"/>
          <w:color w:val="FF0000"/>
          <w:sz w:val="26"/>
          <w:szCs w:val="28"/>
          <w:lang w:eastAsia="en-US"/>
        </w:rPr>
      </w:pPr>
    </w:p>
    <w:p w:rsidR="00867A87" w:rsidRDefault="00867A87" w:rsidP="00867A87">
      <w:pPr>
        <w:ind w:firstLine="720"/>
        <w:jc w:val="center"/>
      </w:pPr>
      <w:r>
        <w:rPr>
          <w:b/>
          <w:sz w:val="26"/>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867A87" w:rsidRDefault="00867A87" w:rsidP="00867A87">
      <w:pPr>
        <w:ind w:firstLine="720"/>
        <w:jc w:val="both"/>
        <w:rPr>
          <w:b/>
          <w:sz w:val="26"/>
          <w:szCs w:val="28"/>
        </w:rPr>
      </w:pPr>
    </w:p>
    <w:p w:rsidR="00867A87" w:rsidRDefault="00867A87" w:rsidP="00867A87">
      <w:pPr>
        <w:jc w:val="both"/>
        <w:rPr>
          <w:sz w:val="26"/>
          <w:szCs w:val="28"/>
        </w:rPr>
      </w:pPr>
      <w:r>
        <w:rPr>
          <w:sz w:val="26"/>
          <w:szCs w:val="28"/>
        </w:rPr>
        <w:t xml:space="preserve">3.1. Предоставление юридическим и физическим лицам услуги включает в себя следующие административные процедуры: </w:t>
      </w:r>
    </w:p>
    <w:p w:rsidR="00867A87" w:rsidRDefault="00867A87" w:rsidP="00867A87">
      <w:pPr>
        <w:jc w:val="both"/>
        <w:rPr>
          <w:sz w:val="26"/>
          <w:szCs w:val="28"/>
        </w:rPr>
      </w:pPr>
    </w:p>
    <w:p w:rsidR="00867A87" w:rsidRDefault="00867A87" w:rsidP="00867A87">
      <w:pPr>
        <w:jc w:val="both"/>
      </w:pPr>
      <w:r>
        <w:rPr>
          <w:sz w:val="26"/>
          <w:szCs w:val="28"/>
          <w:u w:val="single"/>
        </w:rPr>
        <w:t>3.1.1. При личном обращении заявителя:</w:t>
      </w:r>
    </w:p>
    <w:p w:rsidR="00867A87" w:rsidRDefault="00867A87" w:rsidP="00867A87">
      <w:pPr>
        <w:jc w:val="both"/>
      </w:pPr>
      <w:r>
        <w:rPr>
          <w:sz w:val="26"/>
          <w:szCs w:val="28"/>
        </w:rPr>
        <w:t xml:space="preserve">3.1.1.1. Прием и регистрация заявителей на основании документа, удостоверяющего личность. Регистрация детей до 14 лет производится в присутствии законных представителей. </w:t>
      </w:r>
    </w:p>
    <w:p w:rsidR="00867A87" w:rsidRDefault="00867A87" w:rsidP="00867A87">
      <w:pPr>
        <w:jc w:val="both"/>
      </w:pPr>
      <w:r>
        <w:rPr>
          <w:sz w:val="26"/>
          <w:szCs w:val="28"/>
        </w:rPr>
        <w:t xml:space="preserve">3.1.1.2. Ознакомление с Правилами пользования библиотекой и другими актами, регламентирующими библиотечное обслуживание населения. </w:t>
      </w:r>
    </w:p>
    <w:p w:rsidR="00867A87" w:rsidRDefault="00867A87" w:rsidP="00867A87">
      <w:pPr>
        <w:jc w:val="both"/>
      </w:pPr>
      <w:r>
        <w:rPr>
          <w:sz w:val="26"/>
          <w:szCs w:val="28"/>
        </w:rPr>
        <w:t xml:space="preserve">3.1.1.3. Оформление читательского формуляра, с личной подписью Заявителя, являющегося Договором присоединения. </w:t>
      </w:r>
    </w:p>
    <w:p w:rsidR="00867A87" w:rsidRDefault="00867A87" w:rsidP="00867A87">
      <w:pPr>
        <w:jc w:val="both"/>
        <w:rPr>
          <w:sz w:val="26"/>
          <w:szCs w:val="28"/>
        </w:rPr>
      </w:pPr>
      <w:r>
        <w:rPr>
          <w:sz w:val="26"/>
          <w:szCs w:val="28"/>
        </w:rPr>
        <w:t>3.1.1.4. Заполнение обращения (запроса) получателя услуги.</w:t>
      </w:r>
    </w:p>
    <w:p w:rsidR="00867A87" w:rsidRDefault="00867A87" w:rsidP="00867A87">
      <w:pPr>
        <w:jc w:val="both"/>
      </w:pPr>
      <w:r>
        <w:rPr>
          <w:sz w:val="26"/>
          <w:szCs w:val="28"/>
        </w:rPr>
        <w:t xml:space="preserve">3.1.1.5. Консультационная помощь в поиске и выборе источников информации. </w:t>
      </w:r>
    </w:p>
    <w:p w:rsidR="00867A87" w:rsidRDefault="00867A87" w:rsidP="00867A87">
      <w:pPr>
        <w:jc w:val="both"/>
      </w:pPr>
      <w:r>
        <w:rPr>
          <w:sz w:val="26"/>
          <w:szCs w:val="28"/>
        </w:rPr>
        <w:t>3.1.1.6. Предоставление доступа к услуге.</w:t>
      </w:r>
    </w:p>
    <w:p w:rsidR="00867A87" w:rsidRDefault="00867A87" w:rsidP="00867A87">
      <w:pPr>
        <w:jc w:val="both"/>
        <w:rPr>
          <w:sz w:val="26"/>
          <w:szCs w:val="28"/>
        </w:rPr>
      </w:pPr>
    </w:p>
    <w:p w:rsidR="00867A87" w:rsidRDefault="00867A87" w:rsidP="00867A87">
      <w:pPr>
        <w:jc w:val="both"/>
      </w:pPr>
      <w:r>
        <w:rPr>
          <w:sz w:val="26"/>
          <w:szCs w:val="28"/>
          <w:u w:val="single"/>
        </w:rPr>
        <w:t>3.2. При обращении заявителя через сеть Интернет:</w:t>
      </w:r>
    </w:p>
    <w:p w:rsidR="00867A87" w:rsidRDefault="00867A87" w:rsidP="00867A87">
      <w:pPr>
        <w:jc w:val="both"/>
      </w:pPr>
      <w:r>
        <w:rPr>
          <w:sz w:val="26"/>
          <w:szCs w:val="28"/>
        </w:rPr>
        <w:t>3.2.1. Заполнение обращения (запроса) получателя услуги.</w:t>
      </w:r>
    </w:p>
    <w:p w:rsidR="00867A87" w:rsidRDefault="00867A87" w:rsidP="00867A87">
      <w:pPr>
        <w:jc w:val="both"/>
      </w:pPr>
      <w:r>
        <w:rPr>
          <w:sz w:val="26"/>
          <w:szCs w:val="28"/>
        </w:rPr>
        <w:t>3.2.2. Предоставление доступа к услуге.</w:t>
      </w:r>
    </w:p>
    <w:p w:rsidR="00867A87" w:rsidRDefault="00867A87" w:rsidP="00867A87">
      <w:pPr>
        <w:jc w:val="both"/>
        <w:rPr>
          <w:sz w:val="26"/>
          <w:szCs w:val="28"/>
        </w:rPr>
      </w:pPr>
    </w:p>
    <w:p w:rsidR="00867A87" w:rsidRDefault="00867A87" w:rsidP="00867A87">
      <w:pPr>
        <w:jc w:val="both"/>
      </w:pPr>
      <w:r>
        <w:rPr>
          <w:sz w:val="26"/>
          <w:szCs w:val="28"/>
        </w:rPr>
        <w:t xml:space="preserve">3.3. Блок-схема предоставления услуги представлена в Приложении 2 к настоящему административному регламенту. </w:t>
      </w:r>
    </w:p>
    <w:p w:rsidR="00867A87" w:rsidRDefault="00867A87" w:rsidP="00867A87">
      <w:pPr>
        <w:jc w:val="both"/>
        <w:rPr>
          <w:sz w:val="26"/>
          <w:szCs w:val="28"/>
        </w:rPr>
      </w:pPr>
    </w:p>
    <w:p w:rsidR="00867A87" w:rsidRDefault="00867A87" w:rsidP="00867A87">
      <w:pPr>
        <w:jc w:val="both"/>
      </w:pPr>
      <w:r>
        <w:rPr>
          <w:sz w:val="26"/>
          <w:szCs w:val="28"/>
        </w:rPr>
        <w:t xml:space="preserve">3.4. Ответственными за выполнение административного действия являются: </w:t>
      </w:r>
    </w:p>
    <w:p w:rsidR="00867A87" w:rsidRDefault="00867A87" w:rsidP="00867A87">
      <w:pPr>
        <w:jc w:val="both"/>
        <w:rPr>
          <w:sz w:val="26"/>
          <w:szCs w:val="28"/>
        </w:rPr>
      </w:pPr>
      <w:r>
        <w:rPr>
          <w:sz w:val="26"/>
          <w:szCs w:val="28"/>
        </w:rPr>
        <w:t xml:space="preserve">- библиотекари; </w:t>
      </w:r>
    </w:p>
    <w:p w:rsidR="00867A87" w:rsidRDefault="00867A87" w:rsidP="00867A87">
      <w:pPr>
        <w:jc w:val="both"/>
      </w:pPr>
      <w:r>
        <w:rPr>
          <w:sz w:val="26"/>
          <w:szCs w:val="28"/>
        </w:rPr>
        <w:t>- административно-управленческий персонал (директор, заведующие филиалами);</w:t>
      </w:r>
    </w:p>
    <w:p w:rsidR="00867A87" w:rsidRDefault="00867A87" w:rsidP="00867A87">
      <w:pPr>
        <w:jc w:val="both"/>
        <w:rPr>
          <w:sz w:val="26"/>
          <w:szCs w:val="28"/>
        </w:rPr>
      </w:pPr>
      <w:r>
        <w:rPr>
          <w:sz w:val="26"/>
          <w:szCs w:val="28"/>
        </w:rPr>
        <w:t xml:space="preserve">- библиограф. </w:t>
      </w:r>
    </w:p>
    <w:p w:rsidR="00867A87" w:rsidRDefault="00867A87" w:rsidP="00867A87">
      <w:pPr>
        <w:jc w:val="both"/>
        <w:rPr>
          <w:sz w:val="26"/>
          <w:szCs w:val="28"/>
        </w:rPr>
      </w:pPr>
    </w:p>
    <w:p w:rsidR="00867A87" w:rsidRDefault="00867A87" w:rsidP="00867A87">
      <w:pPr>
        <w:jc w:val="both"/>
      </w:pPr>
      <w:r>
        <w:rPr>
          <w:sz w:val="26"/>
          <w:szCs w:val="28"/>
        </w:rPr>
        <w:t>3.5. Основанием для начала административного действия по заполнению заявки на предоставление услуги является личное обращение Заявителя к должностному лицу, ответственному за предоставление услуги. Обращение (заявка) получателя услуги, оформляется по установленной настоящим административным регламентом форме (Приложение 1).</w:t>
      </w:r>
    </w:p>
    <w:p w:rsidR="00867A87" w:rsidRDefault="00867A87" w:rsidP="00867A87">
      <w:pPr>
        <w:jc w:val="both"/>
      </w:pPr>
      <w:r>
        <w:rPr>
          <w:sz w:val="26"/>
          <w:szCs w:val="28"/>
        </w:rPr>
        <w:t>При заполнении заявки указываются:</w:t>
      </w:r>
    </w:p>
    <w:p w:rsidR="00867A87" w:rsidRDefault="00867A87" w:rsidP="00867A87">
      <w:pPr>
        <w:jc w:val="both"/>
      </w:pPr>
      <w:r>
        <w:rPr>
          <w:sz w:val="26"/>
          <w:szCs w:val="28"/>
        </w:rPr>
        <w:t>-  полностью фамилия, имя, отчество, индекс и точный почтовый адрес Заявителя;</w:t>
      </w:r>
    </w:p>
    <w:p w:rsidR="00867A87" w:rsidRDefault="00867A87" w:rsidP="00867A87">
      <w:pPr>
        <w:jc w:val="both"/>
      </w:pPr>
      <w:r>
        <w:rPr>
          <w:sz w:val="26"/>
          <w:szCs w:val="28"/>
        </w:rPr>
        <w:t>- название базы данных, к которой обращается запрос Заявителя;</w:t>
      </w:r>
    </w:p>
    <w:p w:rsidR="00867A87" w:rsidRDefault="00867A87" w:rsidP="00867A87">
      <w:pPr>
        <w:jc w:val="both"/>
        <w:rPr>
          <w:sz w:val="26"/>
          <w:szCs w:val="28"/>
        </w:rPr>
      </w:pPr>
      <w:r>
        <w:rPr>
          <w:sz w:val="26"/>
          <w:szCs w:val="28"/>
        </w:rPr>
        <w:t xml:space="preserve">- способ получения Услуги (отправка на указанный Заявителем почтовый адрес, отправка на указанный Заявителем адрес электронной почты, лично в руки). </w:t>
      </w:r>
    </w:p>
    <w:p w:rsidR="00867A87" w:rsidRDefault="00867A87" w:rsidP="00867A87">
      <w:pPr>
        <w:jc w:val="both"/>
        <w:rPr>
          <w:sz w:val="26"/>
          <w:szCs w:val="28"/>
        </w:rPr>
      </w:pPr>
    </w:p>
    <w:p w:rsidR="00867A87" w:rsidRDefault="00867A87" w:rsidP="00867A87">
      <w:pPr>
        <w:jc w:val="both"/>
        <w:rPr>
          <w:color w:val="FF0000"/>
          <w:sz w:val="26"/>
          <w:szCs w:val="28"/>
        </w:rPr>
      </w:pPr>
      <w:r>
        <w:rPr>
          <w:sz w:val="26"/>
          <w:szCs w:val="28"/>
        </w:rPr>
        <w:t xml:space="preserve">3.6. Результат выполнения административного действия фиксируется в базе данных Пользователей библиотек. </w:t>
      </w:r>
    </w:p>
    <w:p w:rsidR="00867A87" w:rsidRDefault="00867A87" w:rsidP="00867A87">
      <w:pPr>
        <w:ind w:firstLine="720"/>
        <w:jc w:val="both"/>
        <w:rPr>
          <w:sz w:val="26"/>
          <w:szCs w:val="28"/>
        </w:rPr>
      </w:pPr>
      <w:r>
        <w:rPr>
          <w:sz w:val="26"/>
          <w:szCs w:val="28"/>
        </w:rPr>
        <w:lastRenderedPageBreak/>
        <w:t xml:space="preserve"> </w:t>
      </w:r>
    </w:p>
    <w:p w:rsidR="00867A87" w:rsidRDefault="00867A87" w:rsidP="00867A87">
      <w:pPr>
        <w:ind w:firstLine="720"/>
        <w:jc w:val="center"/>
      </w:pPr>
      <w:r>
        <w:rPr>
          <w:b/>
          <w:sz w:val="26"/>
          <w:szCs w:val="28"/>
        </w:rPr>
        <w:t>4. Формы контроля за исполнением административного регламента</w:t>
      </w:r>
    </w:p>
    <w:p w:rsidR="00867A87" w:rsidRDefault="00867A87" w:rsidP="00867A87">
      <w:pPr>
        <w:ind w:firstLine="720"/>
        <w:jc w:val="center"/>
        <w:rPr>
          <w:b/>
          <w:sz w:val="26"/>
          <w:szCs w:val="28"/>
        </w:rPr>
      </w:pPr>
    </w:p>
    <w:p w:rsidR="00867A87" w:rsidRDefault="00867A87" w:rsidP="00867A87">
      <w:pPr>
        <w:autoSpaceDE w:val="0"/>
        <w:jc w:val="both"/>
        <w:rPr>
          <w:sz w:val="26"/>
          <w:szCs w:val="28"/>
        </w:rPr>
      </w:pPr>
      <w:r>
        <w:rPr>
          <w:sz w:val="26"/>
          <w:szCs w:val="28"/>
        </w:rPr>
        <w:t>4.1. Контроль за деятельностью библиотек осуществляется посредством процедур внутреннего и внешнего контроля.</w:t>
      </w:r>
    </w:p>
    <w:p w:rsidR="00867A87" w:rsidRDefault="00867A87" w:rsidP="00867A87">
      <w:pPr>
        <w:autoSpaceDE w:val="0"/>
        <w:jc w:val="both"/>
      </w:pPr>
      <w:r>
        <w:rPr>
          <w:sz w:val="26"/>
          <w:szCs w:val="28"/>
        </w:rPr>
        <w:t>4.1.1. Внутренний контроль осуществляется руководителем библиотеки, его заместителями, заведующими филиалами. Внутренний контроль подразделяется на:</w:t>
      </w:r>
    </w:p>
    <w:p w:rsidR="00867A87" w:rsidRDefault="00867A87" w:rsidP="00867A87">
      <w:pPr>
        <w:numPr>
          <w:ilvl w:val="0"/>
          <w:numId w:val="1"/>
        </w:numPr>
        <w:tabs>
          <w:tab w:val="clear" w:pos="1068"/>
          <w:tab w:val="left" w:pos="360"/>
          <w:tab w:val="left" w:pos="1080"/>
        </w:tabs>
        <w:ind w:left="0" w:right="98" w:firstLine="0"/>
        <w:jc w:val="both"/>
        <w:rPr>
          <w:sz w:val="26"/>
          <w:szCs w:val="28"/>
        </w:rPr>
      </w:pPr>
      <w:r>
        <w:rPr>
          <w:sz w:val="26"/>
          <w:szCs w:val="28"/>
        </w:rPr>
        <w:t>оперативный контроль (по выявленным проблемным фактам и жалобам, касающимся качества предоставления услуг);</w:t>
      </w:r>
    </w:p>
    <w:p w:rsidR="00867A87" w:rsidRDefault="00867A87" w:rsidP="00867A87">
      <w:pPr>
        <w:numPr>
          <w:ilvl w:val="0"/>
          <w:numId w:val="1"/>
        </w:numPr>
        <w:tabs>
          <w:tab w:val="clear" w:pos="1068"/>
          <w:tab w:val="left" w:pos="360"/>
          <w:tab w:val="left" w:pos="1080"/>
        </w:tabs>
        <w:ind w:left="0" w:right="98" w:firstLine="0"/>
        <w:jc w:val="both"/>
        <w:rPr>
          <w:sz w:val="26"/>
          <w:szCs w:val="28"/>
        </w:rPr>
      </w:pPr>
      <w:r>
        <w:rPr>
          <w:sz w:val="26"/>
          <w:szCs w:val="28"/>
        </w:rPr>
        <w:t>плановый контроль:</w:t>
      </w:r>
    </w:p>
    <w:p w:rsidR="00867A87" w:rsidRDefault="00867A87" w:rsidP="00867A87">
      <w:pPr>
        <w:tabs>
          <w:tab w:val="left" w:pos="360"/>
          <w:tab w:val="left" w:pos="1080"/>
        </w:tabs>
        <w:ind w:right="98"/>
        <w:jc w:val="both"/>
      </w:pPr>
      <w:r>
        <w:rPr>
          <w:sz w:val="26"/>
          <w:szCs w:val="28"/>
        </w:rPr>
        <w:t>- тематический (контроль по направлениям деятельности библиотеки, включая контроль культурно-массовых мероприятий на базе библиотеки);</w:t>
      </w:r>
    </w:p>
    <w:p w:rsidR="00867A87" w:rsidRDefault="00867A87" w:rsidP="00867A87">
      <w:pPr>
        <w:tabs>
          <w:tab w:val="left" w:pos="360"/>
          <w:tab w:val="left" w:pos="1080"/>
        </w:tabs>
        <w:ind w:right="98"/>
        <w:jc w:val="both"/>
      </w:pPr>
      <w:r>
        <w:rPr>
          <w:sz w:val="26"/>
          <w:szCs w:val="28"/>
        </w:rPr>
        <w:t xml:space="preserve">- комплексный (проверка деятельности отдельных библиотекарей, филиалов и так далее). </w:t>
      </w:r>
    </w:p>
    <w:p w:rsidR="00867A87" w:rsidRDefault="00867A87" w:rsidP="00867A87">
      <w:pPr>
        <w:jc w:val="both"/>
      </w:pPr>
      <w:r>
        <w:rPr>
          <w:sz w:val="26"/>
          <w:szCs w:val="28"/>
        </w:rPr>
        <w:t>4.1.2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путем проведения проверок:</w:t>
      </w:r>
    </w:p>
    <w:p w:rsidR="00867A87" w:rsidRDefault="00867A87" w:rsidP="00867A87">
      <w:pPr>
        <w:jc w:val="both"/>
      </w:pPr>
      <w:r>
        <w:rPr>
          <w:sz w:val="26"/>
          <w:szCs w:val="28"/>
        </w:rPr>
        <w:t xml:space="preserve">- полноты и качества исполнения услуги, </w:t>
      </w:r>
    </w:p>
    <w:p w:rsidR="00867A87" w:rsidRDefault="00867A87" w:rsidP="00867A87">
      <w:pPr>
        <w:jc w:val="both"/>
      </w:pPr>
      <w:r>
        <w:rPr>
          <w:sz w:val="26"/>
          <w:szCs w:val="28"/>
        </w:rPr>
        <w:t>- выявления нарушений исполнения положений настоящего административного регламента, прав потребителей услуги;</w:t>
      </w:r>
    </w:p>
    <w:p w:rsidR="00867A87" w:rsidRDefault="00867A87" w:rsidP="00867A87">
      <w:pPr>
        <w:jc w:val="both"/>
      </w:pPr>
      <w:r>
        <w:rPr>
          <w:sz w:val="26"/>
          <w:szCs w:val="28"/>
        </w:rPr>
        <w:t xml:space="preserve">- рассмотрения, своевременного принятия решений и подготовки ответов на обращения заявителей, содержащие жалобы на решения, действия (бездействие) должностных лиц муниципальных библиотек. </w:t>
      </w:r>
    </w:p>
    <w:p w:rsidR="00867A87" w:rsidRDefault="00867A87" w:rsidP="00867A87">
      <w:pPr>
        <w:jc w:val="both"/>
        <w:rPr>
          <w:sz w:val="26"/>
          <w:szCs w:val="28"/>
        </w:rPr>
      </w:pPr>
    </w:p>
    <w:p w:rsidR="00867A87" w:rsidRDefault="00867A87" w:rsidP="00867A87">
      <w:pPr>
        <w:jc w:val="both"/>
      </w:pPr>
      <w:r>
        <w:rPr>
          <w:sz w:val="26"/>
          <w:szCs w:val="28"/>
        </w:rPr>
        <w:t>4.2. Порядок и периодичность осуществления плановых и внеплановых проверок полноты качества предоставления Услуги:</w:t>
      </w:r>
    </w:p>
    <w:p w:rsidR="00867A87" w:rsidRDefault="00867A87" w:rsidP="00867A87">
      <w:pPr>
        <w:jc w:val="both"/>
      </w:pPr>
      <w:r>
        <w:rPr>
          <w:sz w:val="26"/>
          <w:szCs w:val="28"/>
        </w:rPr>
        <w:t>- плановая проверка полноты качества предоставления Услуги производится ежегодно, 1 раз в год;</w:t>
      </w:r>
    </w:p>
    <w:p w:rsidR="00867A87" w:rsidRDefault="00867A87" w:rsidP="00867A87">
      <w:pPr>
        <w:jc w:val="both"/>
      </w:pPr>
      <w:r>
        <w:rPr>
          <w:sz w:val="26"/>
          <w:szCs w:val="28"/>
        </w:rPr>
        <w:t>- внеплановая проверка полноты качества предоставления Услуги производится по конкретному обращению Заявителя;</w:t>
      </w:r>
    </w:p>
    <w:p w:rsidR="00867A87" w:rsidRDefault="00867A87" w:rsidP="00867A87">
      <w:pPr>
        <w:jc w:val="both"/>
      </w:pPr>
      <w:r>
        <w:rPr>
          <w:sz w:val="26"/>
          <w:szCs w:val="28"/>
        </w:rPr>
        <w:t>- для проверки полноты и качества исполнения услуги правовым актом Отдела культуры администрации г. Шарыпово формируется рабочая группа, в состав которой включаются специалисты Отдела культуры администрации г. Шарыпово, независимые эксперты.</w:t>
      </w:r>
    </w:p>
    <w:p w:rsidR="00867A87" w:rsidRDefault="00867A87" w:rsidP="00867A87">
      <w:pPr>
        <w:jc w:val="both"/>
        <w:rPr>
          <w:sz w:val="26"/>
          <w:szCs w:val="28"/>
        </w:rPr>
      </w:pPr>
      <w:r>
        <w:rPr>
          <w:sz w:val="26"/>
          <w:szCs w:val="28"/>
        </w:rPr>
        <w:t xml:space="preserve">- результаты деятельности рабочей группы оформляются в виде справки, в которой отмечаются выявленные недостатки и формулируются предложения по их устранению. </w:t>
      </w:r>
    </w:p>
    <w:p w:rsidR="00867A87" w:rsidRDefault="00867A87" w:rsidP="00867A87">
      <w:pPr>
        <w:jc w:val="both"/>
        <w:rPr>
          <w:sz w:val="26"/>
          <w:szCs w:val="28"/>
        </w:rPr>
      </w:pPr>
    </w:p>
    <w:p w:rsidR="00867A87" w:rsidRDefault="00867A87" w:rsidP="00867A87">
      <w:pPr>
        <w:jc w:val="both"/>
      </w:pPr>
      <w:r>
        <w:rPr>
          <w:sz w:val="26"/>
          <w:szCs w:val="28"/>
        </w:rPr>
        <w:t>4.3. Ответственность за решение и действия (бездействие), принимаемые (осуществляемые) в ходе предоставления услуги возлагается на руководителя «ЦБС г. Шарыпово» и заведующих филиалами.</w:t>
      </w:r>
    </w:p>
    <w:p w:rsidR="00867A87" w:rsidRDefault="00867A87" w:rsidP="00867A87">
      <w:pPr>
        <w:ind w:firstLine="720"/>
        <w:jc w:val="both"/>
        <w:rPr>
          <w:color w:val="FF0000"/>
          <w:sz w:val="26"/>
          <w:szCs w:val="28"/>
        </w:rPr>
      </w:pPr>
      <w:r>
        <w:rPr>
          <w:color w:val="FF0000"/>
          <w:sz w:val="26"/>
          <w:szCs w:val="28"/>
        </w:rPr>
        <w:t xml:space="preserve">  </w:t>
      </w:r>
    </w:p>
    <w:p w:rsidR="00867A87" w:rsidRDefault="00867A87" w:rsidP="00867A87">
      <w:pPr>
        <w:ind w:firstLine="720"/>
        <w:jc w:val="center"/>
      </w:pPr>
      <w:r>
        <w:rPr>
          <w:b/>
          <w:sz w:val="26"/>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867A87" w:rsidRDefault="00867A87" w:rsidP="00867A87">
      <w:pPr>
        <w:autoSpaceDE w:val="0"/>
        <w:ind w:firstLine="540"/>
        <w:jc w:val="both"/>
        <w:rPr>
          <w:b/>
          <w:sz w:val="26"/>
          <w:szCs w:val="28"/>
        </w:rPr>
      </w:pPr>
    </w:p>
    <w:p w:rsidR="00867A87" w:rsidRDefault="00867A87" w:rsidP="00867A87">
      <w:pPr>
        <w:autoSpaceDE w:val="0"/>
        <w:jc w:val="both"/>
        <w:rPr>
          <w:sz w:val="26"/>
          <w:szCs w:val="28"/>
        </w:rPr>
      </w:pPr>
      <w:r>
        <w:rPr>
          <w:sz w:val="26"/>
          <w:szCs w:val="28"/>
        </w:rPr>
        <w:t xml:space="preserve">5.1. Действия (бездействие) должностных лиц по предоставлению услуги могут быть обжалованы Заинтересованными лицами в досудебном (внесудебном)  </w:t>
      </w:r>
      <w:r>
        <w:rPr>
          <w:sz w:val="26"/>
          <w:szCs w:val="28"/>
        </w:rPr>
        <w:lastRenderedPageBreak/>
        <w:t>порядке путем обращения в устной или письменной форме в государственные органы, органы местного самоуправления и на имя руководителя Учреждения, предоставляющего муниципальную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 Шарыпово, 2 м-он, д. 10, тел. (39153) 24-555, факс (39153) 28-434, Е-mail: </w:t>
      </w:r>
      <w:r>
        <w:rPr>
          <w:color w:val="0000FF"/>
          <w:sz w:val="26"/>
          <w:szCs w:val="28"/>
        </w:rPr>
        <w:t xml:space="preserve">ok@57.krskcit.ru. </w:t>
      </w:r>
      <w:r>
        <w:rPr>
          <w:sz w:val="26"/>
          <w:szCs w:val="28"/>
        </w:rPr>
        <w:t>С устной жалобой вправе обратиться в часы работы учреждения (согласно п.п. 1.2, 1.3). Жалобы поступают в электронном виде, по факсу, рассматриваются в порядке разрешения жалоб в письменной форме.</w:t>
      </w:r>
    </w:p>
    <w:p w:rsidR="00867A87" w:rsidRDefault="00867A87" w:rsidP="00867A87">
      <w:pPr>
        <w:autoSpaceDE w:val="0"/>
        <w:jc w:val="both"/>
        <w:rPr>
          <w:sz w:val="26"/>
          <w:szCs w:val="28"/>
        </w:rPr>
      </w:pPr>
      <w:r>
        <w:rPr>
          <w:sz w:val="26"/>
          <w:szCs w:val="28"/>
        </w:rPr>
        <w:t xml:space="preserve">Личный прием граждан осуществляется в часы работы Учреждения.  </w:t>
      </w:r>
    </w:p>
    <w:p w:rsidR="00867A87" w:rsidRDefault="00867A87" w:rsidP="00867A87">
      <w:pPr>
        <w:autoSpaceDE w:val="0"/>
        <w:jc w:val="both"/>
      </w:pPr>
      <w:r>
        <w:rPr>
          <w:sz w:val="26"/>
          <w:szCs w:val="28"/>
        </w:rPr>
        <w:t>При личном приеме гражданин предъявляет документ, удостоверяющий его личность.</w:t>
      </w:r>
    </w:p>
    <w:p w:rsidR="00867A87" w:rsidRDefault="00867A87" w:rsidP="00867A87">
      <w:pPr>
        <w:autoSpaceDE w:val="0"/>
        <w:jc w:val="both"/>
      </w:pPr>
      <w:r>
        <w:rPr>
          <w:sz w:val="26"/>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67A87" w:rsidRDefault="00867A87" w:rsidP="00867A87">
      <w:pPr>
        <w:autoSpaceDE w:val="0"/>
        <w:jc w:val="both"/>
      </w:pPr>
      <w:r>
        <w:rPr>
          <w:sz w:val="26"/>
          <w:szCs w:val="28"/>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67A87" w:rsidRDefault="00867A87" w:rsidP="00867A87">
      <w:pPr>
        <w:autoSpaceDE w:val="0"/>
        <w:jc w:val="both"/>
      </w:pPr>
      <w:r>
        <w:rPr>
          <w:sz w:val="26"/>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67A87" w:rsidRDefault="00867A87" w:rsidP="00867A87">
      <w:pPr>
        <w:autoSpaceDE w:val="0"/>
        <w:jc w:val="both"/>
      </w:pPr>
      <w:r>
        <w:rPr>
          <w:sz w:val="26"/>
          <w:szCs w:val="28"/>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67A87" w:rsidRDefault="00867A87" w:rsidP="00867A87">
      <w:pPr>
        <w:autoSpaceDE w:val="0"/>
        <w:jc w:val="both"/>
      </w:pPr>
      <w:r>
        <w:rPr>
          <w:sz w:val="26"/>
          <w:szCs w:val="28"/>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67A87" w:rsidRDefault="00867A87" w:rsidP="00867A87">
      <w:pPr>
        <w:autoSpaceDE w:val="0"/>
        <w:jc w:val="both"/>
      </w:pPr>
      <w:r>
        <w:rPr>
          <w:sz w:val="26"/>
          <w:szCs w:val="28"/>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67A87" w:rsidRDefault="00867A87" w:rsidP="00867A87">
      <w:pPr>
        <w:autoSpaceDE w:val="0"/>
        <w:jc w:val="both"/>
      </w:pPr>
      <w:r>
        <w:rPr>
          <w:sz w:val="26"/>
          <w:szCs w:val="28"/>
        </w:rPr>
        <w:t>5.5.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67A87" w:rsidRDefault="00867A87" w:rsidP="00867A87">
      <w:pPr>
        <w:autoSpaceDE w:val="0"/>
        <w:jc w:val="both"/>
      </w:pPr>
      <w:r>
        <w:rPr>
          <w:sz w:val="26"/>
          <w:szCs w:val="28"/>
        </w:rPr>
        <w:t xml:space="preserve">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w:t>
      </w:r>
      <w:r>
        <w:rPr>
          <w:sz w:val="26"/>
          <w:szCs w:val="28"/>
        </w:rPr>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67A87" w:rsidRDefault="00867A87" w:rsidP="00867A87">
      <w:pPr>
        <w:autoSpaceDE w:val="0"/>
        <w:jc w:val="both"/>
      </w:pPr>
      <w:r>
        <w:rPr>
          <w:sz w:val="26"/>
          <w:szCs w:val="28"/>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867A87" w:rsidRDefault="00867A87" w:rsidP="00867A87">
      <w:pPr>
        <w:autoSpaceDE w:val="0"/>
        <w:jc w:val="both"/>
      </w:pPr>
      <w:r>
        <w:rPr>
          <w:sz w:val="26"/>
          <w:szCs w:val="28"/>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67A87" w:rsidRDefault="00867A87" w:rsidP="00867A87">
      <w:pPr>
        <w:autoSpaceDE w:val="0"/>
        <w:jc w:val="both"/>
      </w:pPr>
      <w:r>
        <w:rPr>
          <w:sz w:val="26"/>
          <w:szCs w:val="28"/>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867A87" w:rsidRDefault="00867A87" w:rsidP="00867A87">
      <w:pPr>
        <w:autoSpaceDE w:val="0"/>
        <w:jc w:val="both"/>
      </w:pPr>
      <w:r>
        <w:rPr>
          <w:sz w:val="26"/>
          <w:szCs w:val="28"/>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rsidR="00867A87" w:rsidRDefault="00867A87" w:rsidP="00867A87">
      <w:pPr>
        <w:autoSpaceDE w:val="0"/>
        <w:jc w:val="both"/>
      </w:pPr>
      <w:r>
        <w:rPr>
          <w:sz w:val="26"/>
          <w:szCs w:val="28"/>
        </w:rPr>
        <w:t>5.11. Рассмотрение и направление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w:t>
      </w:r>
    </w:p>
    <w:p w:rsidR="00867A87" w:rsidRDefault="00867A87" w:rsidP="00867A87">
      <w:pPr>
        <w:autoSpaceDE w:val="0"/>
        <w:jc w:val="both"/>
      </w:pPr>
      <w:r>
        <w:rPr>
          <w:sz w:val="26"/>
          <w:szCs w:val="28"/>
        </w:rPr>
        <w:t xml:space="preserve">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w:t>
      </w:r>
    </w:p>
    <w:p w:rsidR="00867A87" w:rsidRDefault="00867A87" w:rsidP="00867A87">
      <w:pPr>
        <w:autoSpaceDE w:val="0"/>
        <w:ind w:firstLine="540"/>
        <w:jc w:val="both"/>
        <w:rPr>
          <w:sz w:val="26"/>
          <w:szCs w:val="28"/>
        </w:rPr>
      </w:pPr>
    </w:p>
    <w:p w:rsidR="00867A87" w:rsidRDefault="00867A87" w:rsidP="00867A87">
      <w:pPr>
        <w:autoSpaceDE w:val="0"/>
        <w:rPr>
          <w:b/>
          <w:sz w:val="24"/>
        </w:rPr>
      </w:pPr>
      <w:r>
        <w:rPr>
          <w:b/>
          <w:color w:val="FF0000"/>
          <w:sz w:val="24"/>
        </w:rPr>
        <w:t xml:space="preserve"> </w:t>
      </w:r>
      <w:r>
        <w:rPr>
          <w:b/>
          <w:sz w:val="24"/>
        </w:rPr>
        <w:t xml:space="preserve">                                                                                         </w:t>
      </w:r>
    </w:p>
    <w:p w:rsidR="00867A87" w:rsidRDefault="00867A87" w:rsidP="00867A87">
      <w:pPr>
        <w:autoSpaceDE w:val="0"/>
        <w:rPr>
          <w:b/>
          <w:sz w:val="24"/>
        </w:rPr>
      </w:pPr>
    </w:p>
    <w:p w:rsidR="00867A87" w:rsidRDefault="00867A87" w:rsidP="00867A87">
      <w:pPr>
        <w:autoSpaceDE w:val="0"/>
        <w:rPr>
          <w:b/>
          <w:sz w:val="24"/>
        </w:rPr>
      </w:pPr>
    </w:p>
    <w:p w:rsidR="00867A87" w:rsidRDefault="00867A87" w:rsidP="00867A87">
      <w:pPr>
        <w:autoSpaceDE w:val="0"/>
        <w:rPr>
          <w:b/>
          <w:sz w:val="24"/>
        </w:rPr>
      </w:pPr>
    </w:p>
    <w:p w:rsidR="00867A87" w:rsidRDefault="00867A87" w:rsidP="00867A87">
      <w:pPr>
        <w:autoSpaceDE w:val="0"/>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p>
    <w:p w:rsidR="00867A87" w:rsidRDefault="00867A87" w:rsidP="00867A87">
      <w:pPr>
        <w:autoSpaceDE w:val="0"/>
        <w:ind w:firstLine="540"/>
        <w:jc w:val="right"/>
        <w:rPr>
          <w:b/>
          <w:sz w:val="24"/>
        </w:rPr>
      </w:pPr>
      <w:bookmarkStart w:id="6" w:name="_GoBack"/>
      <w:bookmarkEnd w:id="6"/>
    </w:p>
    <w:p w:rsidR="00867A87" w:rsidRDefault="00867A87" w:rsidP="00867A87">
      <w:pPr>
        <w:autoSpaceDE w:val="0"/>
        <w:ind w:firstLine="540"/>
        <w:jc w:val="right"/>
        <w:rPr>
          <w:b/>
          <w:sz w:val="24"/>
        </w:rPr>
      </w:pPr>
      <w:r>
        <w:rPr>
          <w:b/>
          <w:sz w:val="24"/>
        </w:rPr>
        <w:lastRenderedPageBreak/>
        <w:t xml:space="preserve">  Приложение № 1</w:t>
      </w:r>
    </w:p>
    <w:p w:rsidR="00867A87" w:rsidRDefault="00867A87" w:rsidP="00867A87">
      <w:pPr>
        <w:pStyle w:val="2"/>
        <w:spacing w:after="0" w:line="240" w:lineRule="auto"/>
        <w:ind w:firstLine="540"/>
        <w:jc w:val="right"/>
        <w:rPr>
          <w:rFonts w:ascii="Times New Roman" w:hAnsi="Times New Roman" w:cs="Times New Roman"/>
          <w:b/>
          <w:color w:val="000000"/>
          <w:sz w:val="24"/>
          <w:szCs w:val="24"/>
        </w:rPr>
      </w:pPr>
      <w:r>
        <w:rPr>
          <w:rFonts w:ascii="Times New Roman" w:hAnsi="Times New Roman" w:cs="Times New Roman"/>
          <w:b/>
          <w:color w:val="000000"/>
          <w:sz w:val="24"/>
          <w:szCs w:val="24"/>
        </w:rPr>
        <w:tab/>
        <w:t>к административному регламенту</w:t>
      </w:r>
    </w:p>
    <w:p w:rsidR="00867A87" w:rsidRDefault="00867A87" w:rsidP="00867A87">
      <w:pPr>
        <w:pStyle w:val="2"/>
        <w:spacing w:after="0" w:line="240" w:lineRule="auto"/>
        <w:ind w:firstLine="540"/>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предоставления услуги</w:t>
      </w:r>
    </w:p>
    <w:p w:rsidR="00867A87" w:rsidRDefault="00867A87" w:rsidP="00867A87">
      <w:pPr>
        <w:jc w:val="right"/>
        <w:rPr>
          <w:b/>
          <w:color w:val="000000"/>
          <w:sz w:val="26"/>
          <w:szCs w:val="28"/>
        </w:rPr>
      </w:pPr>
    </w:p>
    <w:p w:rsidR="00867A87" w:rsidRDefault="00867A87" w:rsidP="00867A87">
      <w:pPr>
        <w:jc w:val="center"/>
        <w:rPr>
          <w:sz w:val="26"/>
          <w:szCs w:val="28"/>
        </w:rPr>
      </w:pPr>
      <w:r>
        <w:rPr>
          <w:sz w:val="26"/>
          <w:szCs w:val="28"/>
        </w:rPr>
        <w:t>Форма обращение (заявки) получателя услуги</w:t>
      </w:r>
    </w:p>
    <w:p w:rsidR="00867A87" w:rsidRDefault="00867A87" w:rsidP="00867A87">
      <w:pPr>
        <w:jc w:val="both"/>
        <w:rPr>
          <w:sz w:val="26"/>
          <w:szCs w:val="28"/>
        </w:rPr>
      </w:pPr>
    </w:p>
    <w:p w:rsidR="00867A87" w:rsidRDefault="00867A87" w:rsidP="00867A87">
      <w:pPr>
        <w:jc w:val="both"/>
        <w:rPr>
          <w:sz w:val="26"/>
          <w:szCs w:val="28"/>
        </w:rPr>
      </w:pPr>
      <w:r>
        <w:rPr>
          <w:sz w:val="26"/>
          <w:szCs w:val="28"/>
        </w:rPr>
        <w:t xml:space="preserve">В Муниципальное бюджетное учреждение </w:t>
      </w:r>
    </w:p>
    <w:p w:rsidR="00867A87" w:rsidRDefault="00867A87" w:rsidP="00867A87">
      <w:pPr>
        <w:jc w:val="both"/>
        <w:rPr>
          <w:sz w:val="26"/>
          <w:szCs w:val="28"/>
        </w:rPr>
      </w:pPr>
      <w:r>
        <w:rPr>
          <w:sz w:val="26"/>
          <w:szCs w:val="28"/>
        </w:rPr>
        <w:t>«Централизованная библиотечная система г. Шарыпово»</w:t>
      </w:r>
    </w:p>
    <w:p w:rsidR="00867A87" w:rsidRDefault="00867A87" w:rsidP="00867A87">
      <w:pPr>
        <w:jc w:val="both"/>
        <w:rPr>
          <w:sz w:val="26"/>
          <w:szCs w:val="28"/>
        </w:rPr>
      </w:pPr>
      <w:r>
        <w:rPr>
          <w:sz w:val="26"/>
          <w:szCs w:val="28"/>
        </w:rPr>
        <w:t>от _______________________________</w:t>
      </w:r>
    </w:p>
    <w:p w:rsidR="00867A87" w:rsidRDefault="00867A87" w:rsidP="00867A87">
      <w:pPr>
        <w:jc w:val="both"/>
      </w:pPr>
      <w:r>
        <w:rPr>
          <w:i/>
          <w:iCs/>
          <w:sz w:val="26"/>
          <w:szCs w:val="28"/>
        </w:rPr>
        <w:t xml:space="preserve">               </w:t>
      </w:r>
      <w:r>
        <w:rPr>
          <w:i/>
          <w:iCs/>
          <w:sz w:val="26"/>
        </w:rPr>
        <w:t>(фамилия, имя, отчество физического лица)</w:t>
      </w:r>
    </w:p>
    <w:p w:rsidR="00867A87" w:rsidRDefault="00867A87" w:rsidP="00867A87">
      <w:pPr>
        <w:jc w:val="both"/>
      </w:pPr>
      <w:r>
        <w:rPr>
          <w:sz w:val="26"/>
          <w:szCs w:val="28"/>
        </w:rPr>
        <w:t>проживающего по адресу: ________________________________</w:t>
      </w:r>
    </w:p>
    <w:p w:rsidR="00867A87" w:rsidRDefault="00867A87" w:rsidP="00867A87">
      <w:pPr>
        <w:jc w:val="both"/>
      </w:pPr>
      <w:r>
        <w:rPr>
          <w:i/>
          <w:iCs/>
          <w:sz w:val="26"/>
          <w:szCs w:val="28"/>
        </w:rPr>
        <w:t xml:space="preserve">              </w:t>
      </w:r>
      <w:r>
        <w:rPr>
          <w:i/>
          <w:iCs/>
          <w:sz w:val="26"/>
        </w:rPr>
        <w:t>(указать индекс, точный почтовый адрес заявителя)</w:t>
      </w:r>
    </w:p>
    <w:p w:rsidR="00867A87" w:rsidRDefault="00867A87" w:rsidP="00867A87">
      <w:pPr>
        <w:jc w:val="both"/>
        <w:rPr>
          <w:sz w:val="26"/>
          <w:szCs w:val="28"/>
        </w:rPr>
      </w:pPr>
      <w:r>
        <w:rPr>
          <w:sz w:val="26"/>
          <w:szCs w:val="28"/>
        </w:rPr>
        <w:t>тел. _____________</w:t>
      </w:r>
    </w:p>
    <w:p w:rsidR="00867A87" w:rsidRDefault="00867A87" w:rsidP="00867A87">
      <w:pPr>
        <w:jc w:val="both"/>
        <w:rPr>
          <w:sz w:val="26"/>
          <w:szCs w:val="28"/>
        </w:rPr>
      </w:pPr>
    </w:p>
    <w:p w:rsidR="00867A87" w:rsidRDefault="00867A87" w:rsidP="00867A87">
      <w:pPr>
        <w:jc w:val="both"/>
        <w:rPr>
          <w:sz w:val="26"/>
          <w:szCs w:val="28"/>
        </w:rPr>
      </w:pPr>
      <w:r>
        <w:rPr>
          <w:sz w:val="26"/>
          <w:szCs w:val="28"/>
        </w:rPr>
        <w:t xml:space="preserve"> </w:t>
      </w:r>
    </w:p>
    <w:p w:rsidR="00867A87" w:rsidRDefault="00867A87" w:rsidP="00867A87">
      <w:pPr>
        <w:jc w:val="both"/>
        <w:rPr>
          <w:sz w:val="26"/>
          <w:szCs w:val="28"/>
        </w:rPr>
      </w:pPr>
    </w:p>
    <w:p w:rsidR="00867A87" w:rsidRDefault="00867A87" w:rsidP="00867A87">
      <w:pPr>
        <w:jc w:val="both"/>
        <w:rPr>
          <w:sz w:val="26"/>
          <w:szCs w:val="28"/>
        </w:rPr>
      </w:pPr>
    </w:p>
    <w:p w:rsidR="00867A87" w:rsidRDefault="00867A87" w:rsidP="00867A87">
      <w:pPr>
        <w:jc w:val="center"/>
      </w:pPr>
      <w:r>
        <w:rPr>
          <w:sz w:val="26"/>
          <w:szCs w:val="28"/>
        </w:rPr>
        <w:t>ЗАЯВКА</w:t>
      </w:r>
    </w:p>
    <w:p w:rsidR="00867A87" w:rsidRDefault="00867A87" w:rsidP="00867A87">
      <w:pPr>
        <w:jc w:val="both"/>
        <w:rPr>
          <w:sz w:val="26"/>
          <w:szCs w:val="28"/>
        </w:rPr>
      </w:pPr>
    </w:p>
    <w:p w:rsidR="00867A87" w:rsidRDefault="00867A87" w:rsidP="00867A87">
      <w:pPr>
        <w:jc w:val="both"/>
        <w:rPr>
          <w:sz w:val="26"/>
          <w:szCs w:val="28"/>
        </w:rPr>
      </w:pPr>
      <w:r>
        <w:rPr>
          <w:sz w:val="26"/>
          <w:szCs w:val="28"/>
        </w:rPr>
        <w:t xml:space="preserve"> </w:t>
      </w:r>
    </w:p>
    <w:p w:rsidR="00867A87" w:rsidRDefault="00867A87" w:rsidP="00867A87">
      <w:pPr>
        <w:jc w:val="both"/>
      </w:pPr>
      <w:r>
        <w:rPr>
          <w:sz w:val="26"/>
          <w:szCs w:val="28"/>
        </w:rPr>
        <w:t>Прошу предоставить информацию о наличии доступа к справочно-поисковому аппарату муниципальных библиотек города Шарыпово, базам данных».</w:t>
      </w:r>
    </w:p>
    <w:p w:rsidR="00867A87" w:rsidRDefault="00867A87" w:rsidP="00867A87">
      <w:pPr>
        <w:jc w:val="both"/>
        <w:rPr>
          <w:sz w:val="26"/>
          <w:szCs w:val="28"/>
        </w:rPr>
      </w:pPr>
      <w:r>
        <w:rPr>
          <w:sz w:val="26"/>
          <w:szCs w:val="28"/>
        </w:rPr>
        <w:t>____________________________________________________</w:t>
      </w:r>
    </w:p>
    <w:p w:rsidR="00867A87" w:rsidRDefault="00867A87" w:rsidP="00867A87">
      <w:pPr>
        <w:jc w:val="both"/>
      </w:pPr>
      <w:r>
        <w:rPr>
          <w:sz w:val="26"/>
          <w:szCs w:val="28"/>
        </w:rPr>
        <w:t>(указать точное название базы данных)</w:t>
      </w:r>
    </w:p>
    <w:p w:rsidR="00867A87" w:rsidRDefault="00867A87" w:rsidP="00867A87">
      <w:pPr>
        <w:jc w:val="both"/>
        <w:rPr>
          <w:sz w:val="26"/>
          <w:szCs w:val="28"/>
        </w:rPr>
      </w:pPr>
      <w:r>
        <w:rPr>
          <w:sz w:val="26"/>
          <w:szCs w:val="28"/>
        </w:rPr>
        <w:t>Нужное подчеркнуть:</w:t>
      </w:r>
    </w:p>
    <w:p w:rsidR="00867A87" w:rsidRDefault="00867A87" w:rsidP="00867A87">
      <w:pPr>
        <w:jc w:val="both"/>
      </w:pPr>
      <w:r>
        <w:rPr>
          <w:sz w:val="26"/>
          <w:szCs w:val="28"/>
        </w:rPr>
        <w:t>1) База данных «Книги»;</w:t>
      </w:r>
    </w:p>
    <w:p w:rsidR="00867A87" w:rsidRDefault="00867A87" w:rsidP="00867A87">
      <w:pPr>
        <w:jc w:val="both"/>
        <w:rPr>
          <w:sz w:val="26"/>
          <w:szCs w:val="28"/>
        </w:rPr>
      </w:pPr>
      <w:r>
        <w:rPr>
          <w:sz w:val="26"/>
          <w:szCs w:val="28"/>
        </w:rPr>
        <w:t>2) База данных «Журналы»;</w:t>
      </w:r>
    </w:p>
    <w:p w:rsidR="00867A87" w:rsidRDefault="00867A87" w:rsidP="00867A87">
      <w:pPr>
        <w:jc w:val="both"/>
        <w:rPr>
          <w:sz w:val="26"/>
          <w:szCs w:val="28"/>
        </w:rPr>
      </w:pPr>
      <w:r>
        <w:rPr>
          <w:sz w:val="26"/>
          <w:szCs w:val="28"/>
        </w:rPr>
        <w:t>3) База данных «Краеведческой тематики»;</w:t>
      </w:r>
    </w:p>
    <w:p w:rsidR="00867A87" w:rsidRDefault="00867A87" w:rsidP="00867A87">
      <w:pPr>
        <w:jc w:val="both"/>
        <w:rPr>
          <w:sz w:val="26"/>
          <w:szCs w:val="28"/>
        </w:rPr>
      </w:pPr>
      <w:r>
        <w:rPr>
          <w:sz w:val="26"/>
          <w:szCs w:val="28"/>
        </w:rPr>
        <w:t>4) Другие базы данных;</w:t>
      </w:r>
    </w:p>
    <w:p w:rsidR="00867A87" w:rsidRDefault="00867A87" w:rsidP="00867A87">
      <w:pPr>
        <w:jc w:val="both"/>
      </w:pPr>
      <w:r>
        <w:rPr>
          <w:sz w:val="26"/>
          <w:szCs w:val="28"/>
        </w:rPr>
        <w:t>5) Сведения о местонахождении базы данных, в том числе ссылки на базы данных других библиотек Красноярского края и России;</w:t>
      </w:r>
    </w:p>
    <w:p w:rsidR="00867A87" w:rsidRDefault="00867A87" w:rsidP="00867A87">
      <w:pPr>
        <w:jc w:val="both"/>
        <w:rPr>
          <w:sz w:val="26"/>
          <w:szCs w:val="28"/>
        </w:rPr>
      </w:pPr>
    </w:p>
    <w:p w:rsidR="00867A87" w:rsidRDefault="00867A87" w:rsidP="00867A87">
      <w:pPr>
        <w:jc w:val="both"/>
        <w:rPr>
          <w:sz w:val="26"/>
          <w:szCs w:val="28"/>
        </w:rPr>
      </w:pPr>
    </w:p>
    <w:p w:rsidR="00867A87" w:rsidRDefault="00867A87" w:rsidP="00867A87">
      <w:pPr>
        <w:jc w:val="both"/>
      </w:pPr>
      <w:r>
        <w:rPr>
          <w:sz w:val="26"/>
          <w:szCs w:val="28"/>
        </w:rPr>
        <w:t xml:space="preserve">Информацию прошу отправить следующим способом (нужное подчеркнуть): </w:t>
      </w:r>
    </w:p>
    <w:p w:rsidR="00867A87" w:rsidRDefault="00867A87" w:rsidP="00867A87">
      <w:pPr>
        <w:jc w:val="both"/>
        <w:rPr>
          <w:sz w:val="26"/>
          <w:szCs w:val="28"/>
        </w:rPr>
      </w:pPr>
      <w:r>
        <w:rPr>
          <w:sz w:val="26"/>
          <w:szCs w:val="28"/>
        </w:rPr>
        <w:t xml:space="preserve">- выслать по указанному в заявлении адресу, </w:t>
      </w:r>
    </w:p>
    <w:p w:rsidR="00867A87" w:rsidRDefault="00867A87" w:rsidP="00867A87">
      <w:pPr>
        <w:jc w:val="both"/>
      </w:pPr>
      <w:r>
        <w:rPr>
          <w:sz w:val="26"/>
          <w:szCs w:val="28"/>
        </w:rPr>
        <w:t>- выслать по адресу: _________________________________________________</w:t>
      </w:r>
    </w:p>
    <w:p w:rsidR="00867A87" w:rsidRDefault="00867A87" w:rsidP="00867A87">
      <w:pPr>
        <w:jc w:val="both"/>
      </w:pPr>
      <w:r>
        <w:rPr>
          <w:i/>
          <w:iCs/>
          <w:sz w:val="26"/>
          <w:szCs w:val="28"/>
        </w:rPr>
        <w:t xml:space="preserve">                                       </w:t>
      </w:r>
      <w:r>
        <w:rPr>
          <w:i/>
          <w:iCs/>
          <w:sz w:val="26"/>
        </w:rPr>
        <w:t>(указать индекс, точный почтовый адрес получателя)</w:t>
      </w:r>
    </w:p>
    <w:p w:rsidR="00867A87" w:rsidRDefault="00867A87" w:rsidP="00867A87">
      <w:pPr>
        <w:jc w:val="both"/>
      </w:pPr>
      <w:r>
        <w:rPr>
          <w:sz w:val="26"/>
          <w:szCs w:val="28"/>
        </w:rPr>
        <w:t>- передать электронной почтой e-mail: _____________@___________</w:t>
      </w:r>
    </w:p>
    <w:p w:rsidR="00867A87" w:rsidRDefault="00867A87" w:rsidP="00867A87">
      <w:pPr>
        <w:jc w:val="both"/>
        <w:rPr>
          <w:sz w:val="26"/>
          <w:szCs w:val="28"/>
        </w:rPr>
      </w:pPr>
      <w:r>
        <w:rPr>
          <w:sz w:val="26"/>
          <w:szCs w:val="28"/>
        </w:rPr>
        <w:t>- получу лично в руки.</w:t>
      </w:r>
    </w:p>
    <w:p w:rsidR="00867A87" w:rsidRDefault="00867A87" w:rsidP="00867A87">
      <w:pPr>
        <w:jc w:val="both"/>
        <w:rPr>
          <w:sz w:val="26"/>
          <w:szCs w:val="28"/>
        </w:rPr>
      </w:pPr>
    </w:p>
    <w:p w:rsidR="00867A87" w:rsidRDefault="00867A87" w:rsidP="00867A87">
      <w:pPr>
        <w:jc w:val="both"/>
      </w:pPr>
      <w:r>
        <w:rPr>
          <w:sz w:val="26"/>
          <w:szCs w:val="28"/>
        </w:rPr>
        <w:t>______________________                                      _______________ (____________________)</w:t>
      </w:r>
    </w:p>
    <w:p w:rsidR="00867A87" w:rsidRDefault="00867A87" w:rsidP="00867A87">
      <w:pPr>
        <w:jc w:val="both"/>
        <w:rPr>
          <w:sz w:val="26"/>
          <w:szCs w:val="28"/>
        </w:rPr>
      </w:pPr>
      <w:r>
        <w:rPr>
          <w:sz w:val="26"/>
          <w:szCs w:val="28"/>
        </w:rPr>
        <w:t xml:space="preserve">                   (дата)                                                                                           </w:t>
      </w:r>
    </w:p>
    <w:p w:rsidR="00867A87" w:rsidRDefault="00867A87" w:rsidP="00867A87">
      <w:pPr>
        <w:jc w:val="both"/>
        <w:rPr>
          <w:sz w:val="26"/>
          <w:szCs w:val="28"/>
        </w:rPr>
      </w:pPr>
      <w:r>
        <w:rPr>
          <w:sz w:val="26"/>
          <w:szCs w:val="28"/>
        </w:rPr>
        <w:t xml:space="preserve">                                                                                                  </w:t>
      </w:r>
    </w:p>
    <w:p w:rsidR="00867A87" w:rsidRDefault="00867A87" w:rsidP="00867A87">
      <w:pPr>
        <w:jc w:val="right"/>
        <w:rPr>
          <w:sz w:val="26"/>
          <w:szCs w:val="28"/>
        </w:rPr>
      </w:pPr>
    </w:p>
    <w:p w:rsidR="00867A87" w:rsidRDefault="00867A87" w:rsidP="00867A87">
      <w:pPr>
        <w:jc w:val="right"/>
        <w:rPr>
          <w:sz w:val="26"/>
          <w:szCs w:val="28"/>
        </w:rPr>
      </w:pPr>
    </w:p>
    <w:p w:rsidR="00867A87" w:rsidRDefault="00867A87" w:rsidP="00867A87">
      <w:pPr>
        <w:jc w:val="right"/>
        <w:rPr>
          <w:sz w:val="26"/>
          <w:szCs w:val="28"/>
        </w:rPr>
      </w:pPr>
    </w:p>
    <w:p w:rsidR="00867A87" w:rsidRDefault="00867A87" w:rsidP="00867A87">
      <w:pPr>
        <w:rPr>
          <w:sz w:val="26"/>
          <w:szCs w:val="28"/>
        </w:rPr>
      </w:pPr>
    </w:p>
    <w:p w:rsidR="00867A87" w:rsidRDefault="00867A87" w:rsidP="00867A87">
      <w:pPr>
        <w:rPr>
          <w:sz w:val="26"/>
          <w:szCs w:val="28"/>
        </w:rPr>
      </w:pPr>
      <w:r>
        <w:rPr>
          <w:sz w:val="26"/>
          <w:szCs w:val="28"/>
        </w:rPr>
        <w:t xml:space="preserve">         </w:t>
      </w:r>
      <w:r>
        <w:rPr>
          <w:b/>
          <w:sz w:val="24"/>
        </w:rPr>
        <w:t xml:space="preserve">  </w:t>
      </w:r>
    </w:p>
    <w:p w:rsidR="00867A87" w:rsidRDefault="00867A87" w:rsidP="00867A87">
      <w:pPr>
        <w:jc w:val="right"/>
        <w:rPr>
          <w:b/>
          <w:sz w:val="24"/>
        </w:rPr>
      </w:pPr>
      <w:r>
        <w:rPr>
          <w:b/>
          <w:sz w:val="24"/>
        </w:rPr>
        <w:lastRenderedPageBreak/>
        <w:t>Приложение 2</w:t>
      </w:r>
    </w:p>
    <w:p w:rsidR="00867A87" w:rsidRDefault="00867A87" w:rsidP="00867A87">
      <w:pPr>
        <w:pStyle w:val="2"/>
        <w:spacing w:after="0" w:line="240" w:lineRule="auto"/>
        <w:ind w:firstLine="540"/>
        <w:jc w:val="right"/>
      </w:pPr>
      <w:r>
        <w:rPr>
          <w:rFonts w:ascii="Times New Roman" w:hAnsi="Times New Roman" w:cs="Times New Roman"/>
          <w:b/>
          <w:color w:val="000000"/>
          <w:sz w:val="24"/>
          <w:szCs w:val="24"/>
        </w:rPr>
        <w:tab/>
        <w:t xml:space="preserve">                                                   к административному регламенту </w:t>
      </w:r>
    </w:p>
    <w:p w:rsidR="00867A87" w:rsidRDefault="00867A87" w:rsidP="00867A87">
      <w:pPr>
        <w:pStyle w:val="2"/>
        <w:spacing w:after="0" w:line="240" w:lineRule="auto"/>
        <w:ind w:firstLine="540"/>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предоставления услуги</w:t>
      </w:r>
    </w:p>
    <w:p w:rsidR="00867A87" w:rsidRDefault="00867A87" w:rsidP="00867A87">
      <w:pPr>
        <w:jc w:val="both"/>
        <w:rPr>
          <w:sz w:val="26"/>
          <w:szCs w:val="28"/>
        </w:rPr>
      </w:pPr>
      <w:r>
        <w:rPr>
          <w:sz w:val="26"/>
          <w:szCs w:val="28"/>
        </w:rPr>
        <w:t xml:space="preserve"> </w:t>
      </w:r>
    </w:p>
    <w:p w:rsidR="00867A87" w:rsidRDefault="00867A87" w:rsidP="00867A87">
      <w:pPr>
        <w:jc w:val="center"/>
        <w:rPr>
          <w:sz w:val="26"/>
          <w:szCs w:val="28"/>
        </w:rPr>
      </w:pPr>
      <w:r>
        <w:rPr>
          <w:sz w:val="26"/>
          <w:szCs w:val="28"/>
        </w:rPr>
        <w:t>Блок-схема предоставления услуги</w:t>
      </w:r>
    </w:p>
    <w:p w:rsidR="00867A87" w:rsidRDefault="00867A87" w:rsidP="00867A87">
      <w:pPr>
        <w:jc w:val="both"/>
        <w:rPr>
          <w:sz w:val="26"/>
          <w:szCs w:val="28"/>
        </w:rPr>
      </w:pPr>
    </w:p>
    <w:p w:rsidR="00867A87" w:rsidRDefault="00867A87" w:rsidP="00867A87">
      <w:pPr>
        <w:jc w:val="both"/>
        <w:rPr>
          <w:sz w:val="26"/>
          <w:szCs w:val="28"/>
          <w:lang w:eastAsia="ru-RU"/>
        </w:rPr>
      </w:pPr>
      <w:r>
        <w:rPr>
          <w:noProof/>
        </w:rPr>
        <w:pict>
          <v:shapetype id="_x0000_t202" coordsize="21600,21600" o:spt="202" path="m,l,21600r21600,l21600,xe">
            <v:stroke joinstyle="miter"/>
            <v:path gradientshapeok="t" o:connecttype="rect"/>
          </v:shapetype>
          <v:shape id="Врезка1" o:spid="_x0000_s1036" type="#_x0000_t202" style="position:absolute;left:0;text-align:left;margin-left:-.3pt;margin-top:9.05pt;width:125.25pt;height:89.65pt;z-index: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">
            <v:textbox>
              <w:txbxContent>
                <w:p w:rsidR="00867A87" w:rsidRDefault="00867A87" w:rsidP="00867A87">
                  <w:pPr>
                    <w:jc w:val="center"/>
                  </w:pPr>
                  <w:r>
                    <w:rPr>
                      <w:szCs w:val="28"/>
                    </w:rPr>
                    <w:t>Личное обращение Заявителя</w:t>
                  </w:r>
                </w:p>
              </w:txbxContent>
            </v:textbox>
          </v:shape>
        </w:pict>
      </w:r>
      <w:r>
        <w:rPr>
          <w:noProof/>
        </w:rPr>
        <w:pict>
          <v:shape id="Врезка3" o:spid="_x0000_s1035" type="#_x0000_t202" style="position:absolute;left:0;text-align:left;margin-left:180.45pt;margin-top:9.05pt;width:121.5pt;height:85.9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">
            <v:textbox>
              <w:txbxContent>
                <w:p w:rsidR="00867A87" w:rsidRDefault="00867A87" w:rsidP="00867A87">
                  <w:pPr>
                    <w:jc w:val="center"/>
                    <w:rPr>
                      <w:szCs w:val="28"/>
                    </w:rPr>
                  </w:pPr>
                  <w:r>
                    <w:rPr>
                      <w:szCs w:val="28"/>
                    </w:rPr>
                    <w:t>Регистрация Заявителя</w:t>
                  </w:r>
                </w:p>
                <w:p w:rsidR="00867A87" w:rsidRDefault="00867A87" w:rsidP="00867A87">
                  <w:pPr>
                    <w:rPr>
                      <w:szCs w:val="28"/>
                    </w:rPr>
                  </w:pPr>
                </w:p>
              </w:txbxContent>
            </v:textbox>
          </v:shape>
        </w:pict>
      </w:r>
      <w:r>
        <w:rPr>
          <w:noProof/>
        </w:rPr>
        <w:pict>
          <v:shape id="Врезка2" o:spid="_x0000_s1034" type="#_x0000_t202" style="position:absolute;left:0;text-align:left;margin-left:355.2pt;margin-top:9.05pt;width:111pt;height:85.9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">
            <v:textbox>
              <w:txbxContent>
                <w:p w:rsidR="00867A87" w:rsidRDefault="00867A87" w:rsidP="00867A87">
                  <w:pPr>
                    <w:jc w:val="center"/>
                  </w:pPr>
                  <w:r>
                    <w:rPr>
                      <w:szCs w:val="28"/>
                    </w:rPr>
                    <w:t>Оформление читательского формуляра</w:t>
                  </w:r>
                </w:p>
              </w:txbxContent>
            </v:textbox>
          </v:shape>
        </w:pict>
      </w:r>
    </w:p>
    <w:p w:rsidR="00867A87" w:rsidRDefault="00867A87" w:rsidP="00867A87">
      <w:pPr>
        <w:jc w:val="both"/>
        <w:rPr>
          <w:sz w:val="26"/>
          <w:szCs w:val="28"/>
        </w:rPr>
      </w:pPr>
    </w:p>
    <w:p w:rsidR="00867A87" w:rsidRDefault="00867A87" w:rsidP="00867A87">
      <w:pPr>
        <w:jc w:val="both"/>
        <w:rPr>
          <w:sz w:val="26"/>
          <w:szCs w:val="28"/>
          <w:lang w:eastAsia="ru-RU"/>
        </w:rPr>
      </w:pPr>
      <w:r>
        <w:rPr>
          <w:noProof/>
        </w:rPr>
        <w:pict>
          <v:shapetype id="_x0000_t32" coordsize="21600,21600" o:spt="32" o:oned="t" path="m,l21600,21600e" filled="f">
            <v:path arrowok="t" fillok="f" o:connecttype="none"/>
            <o:lock v:ext="edit" shapetype="t"/>
          </v:shapetype>
          <v:shape id="Прямая со стрелкой 5" o:spid="_x0000_s1033" type="#_x0000_t32" style="position:absolute;left:0;text-align:left;margin-left:314.7pt;margin-top:14.75pt;width:32.3pt;height:.1pt;z-index:8;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" strokeweight=".26mm">
            <v:stroke endarrow="block" joinstyle="miter"/>
          </v:shape>
        </w:pict>
      </w:r>
    </w:p>
    <w:p w:rsidR="00867A87" w:rsidRDefault="00867A87" w:rsidP="00867A87">
      <w:pPr>
        <w:jc w:val="both"/>
        <w:rPr>
          <w:sz w:val="26"/>
          <w:szCs w:val="28"/>
          <w:lang w:eastAsia="ru-RU"/>
        </w:rPr>
      </w:pPr>
      <w:r>
        <w:rPr>
          <w:noProof/>
        </w:rPr>
        <w:pict>
          <v:shape id="Прямая со стрелкой 6" o:spid="_x0000_s1032" type="#_x0000_t32" style="position:absolute;left:0;text-align:left;margin-left:137.7pt;margin-top:2.4pt;width:34.55pt;height:.1pt;z-index:7;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" strokeweight=".26mm">
            <v:stroke endarrow="block" joinstyle="miter"/>
          </v:shape>
        </w:pict>
      </w:r>
    </w:p>
    <w:p w:rsidR="00867A87" w:rsidRDefault="00867A87" w:rsidP="00867A87">
      <w:pPr>
        <w:jc w:val="both"/>
        <w:rPr>
          <w:sz w:val="26"/>
          <w:szCs w:val="28"/>
        </w:rPr>
      </w:pPr>
    </w:p>
    <w:p w:rsidR="00867A87" w:rsidRDefault="00867A87" w:rsidP="00867A87">
      <w:pPr>
        <w:jc w:val="both"/>
        <w:rPr>
          <w:sz w:val="26"/>
          <w:szCs w:val="28"/>
        </w:rPr>
      </w:pPr>
    </w:p>
    <w:p w:rsidR="00867A87" w:rsidRDefault="00867A87" w:rsidP="00867A87">
      <w:pPr>
        <w:jc w:val="both"/>
        <w:rPr>
          <w:sz w:val="26"/>
          <w:szCs w:val="28"/>
        </w:rPr>
      </w:pPr>
    </w:p>
    <w:p w:rsidR="00867A87" w:rsidRDefault="00867A87" w:rsidP="00867A87">
      <w:pPr>
        <w:jc w:val="both"/>
        <w:rPr>
          <w:sz w:val="26"/>
          <w:szCs w:val="28"/>
          <w:lang w:eastAsia="ru-RU"/>
        </w:rPr>
      </w:pPr>
      <w:r>
        <w:rPr>
          <w:noProof/>
        </w:rPr>
        <w:pict>
          <v:shape id="Прямая со стрелкой 7" o:spid="_x0000_s1031" type="#_x0000_t32" style="position:absolute;left:0;text-align:left;margin-left:98.7pt;margin-top:1pt;width:300.05pt;height:45.8pt;flip:x;z-index:9;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" strokeweight=".26mm">
            <v:stroke endarrow="block" joinstyle="miter"/>
          </v:shape>
        </w:pict>
      </w:r>
    </w:p>
    <w:p w:rsidR="00867A87" w:rsidRDefault="00867A87" w:rsidP="00867A87">
      <w:pPr>
        <w:jc w:val="both"/>
        <w:rPr>
          <w:sz w:val="26"/>
          <w:szCs w:val="28"/>
        </w:rPr>
      </w:pPr>
    </w:p>
    <w:p w:rsidR="00867A87" w:rsidRDefault="00867A87" w:rsidP="00867A87">
      <w:pPr>
        <w:jc w:val="both"/>
        <w:rPr>
          <w:sz w:val="26"/>
          <w:szCs w:val="28"/>
        </w:rPr>
      </w:pPr>
    </w:p>
    <w:p w:rsidR="00867A87" w:rsidRDefault="00867A87" w:rsidP="00867A87">
      <w:pPr>
        <w:jc w:val="both"/>
        <w:rPr>
          <w:sz w:val="26"/>
          <w:szCs w:val="28"/>
          <w:lang w:eastAsia="ru-RU"/>
        </w:rPr>
      </w:pPr>
      <w:r>
        <w:rPr>
          <w:noProof/>
        </w:rPr>
        <w:pict>
          <v:shape id="Врезка6" o:spid="_x0000_s1030" type="#_x0000_t202" style="position:absolute;left:0;text-align:left;margin-left:-.3pt;margin-top:11.2pt;width:125.25pt;height:10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">
            <v:textbox>
              <w:txbxContent>
                <w:p w:rsidR="00867A87" w:rsidRDefault="00867A87" w:rsidP="00867A87">
                  <w:pPr>
                    <w:jc w:val="center"/>
                  </w:pPr>
                  <w:r>
                    <w:rPr>
                      <w:szCs w:val="28"/>
                    </w:rPr>
                    <w:t>Формирование запроса</w:t>
                  </w:r>
                </w:p>
                <w:p w:rsidR="00867A87" w:rsidRDefault="00867A87" w:rsidP="00867A87">
                  <w:pPr>
                    <w:rPr>
                      <w:szCs w:val="28"/>
                    </w:rPr>
                  </w:pPr>
                </w:p>
              </w:txbxContent>
            </v:textbox>
          </v:shape>
        </w:pict>
      </w:r>
      <w:r>
        <w:rPr>
          <w:noProof/>
        </w:rPr>
        <w:pict>
          <v:shape id="Врезка4" o:spid="_x0000_s1029" type="#_x0000_t202" style="position:absolute;left:0;text-align:left;margin-left:152.7pt;margin-top:11.2pt;width:119.25pt;height:104.2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">
            <v:textbox>
              <w:txbxContent>
                <w:p w:rsidR="00867A87" w:rsidRDefault="00867A87" w:rsidP="00867A87">
                  <w:pPr>
                    <w:jc w:val="center"/>
                  </w:pPr>
                  <w:r>
                    <w:rPr>
                      <w:szCs w:val="28"/>
                    </w:rPr>
                    <w:t>Получение консультации специалиста</w:t>
                  </w:r>
                </w:p>
                <w:p w:rsidR="00867A87" w:rsidRDefault="00867A87" w:rsidP="00867A87"/>
              </w:txbxContent>
            </v:textbox>
          </v:shape>
        </w:pict>
      </w:r>
      <w:r>
        <w:rPr>
          <w:noProof/>
        </w:rPr>
        <w:pict>
          <v:shape id="Врезка5" o:spid="_x0000_s1028" type="#_x0000_t202" style="position:absolute;left:0;text-align:left;margin-left:306.45pt;margin-top:11.2pt;width:170.25pt;height:100.5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">
            <v:textbox>
              <w:txbxContent>
                <w:p w:rsidR="00867A87" w:rsidRDefault="00867A87" w:rsidP="00867A87">
                  <w:pPr>
                    <w:jc w:val="center"/>
                    <w:rPr>
                      <w:szCs w:val="28"/>
                    </w:rPr>
                  </w:pPr>
                  <w:r>
                    <w:rPr>
                      <w:szCs w:val="28"/>
                    </w:rPr>
                    <w:t>Предоставление доступа к справочно-поисковому аппарату муниципальных библиотек г. Шарыпово</w:t>
                  </w:r>
                </w:p>
              </w:txbxContent>
            </v:textbox>
          </v:shape>
        </w:pict>
      </w:r>
    </w:p>
    <w:p w:rsidR="00867A87" w:rsidRDefault="00867A87" w:rsidP="00867A87">
      <w:pPr>
        <w:jc w:val="both"/>
        <w:rPr>
          <w:sz w:val="26"/>
          <w:szCs w:val="28"/>
        </w:rPr>
      </w:pPr>
    </w:p>
    <w:p w:rsidR="00867A87" w:rsidRDefault="00867A87" w:rsidP="00867A87">
      <w:pPr>
        <w:jc w:val="both"/>
        <w:rPr>
          <w:sz w:val="26"/>
          <w:szCs w:val="28"/>
        </w:rPr>
      </w:pPr>
    </w:p>
    <w:p w:rsidR="00867A87" w:rsidRDefault="00867A87" w:rsidP="00867A87">
      <w:pPr>
        <w:jc w:val="both"/>
        <w:rPr>
          <w:sz w:val="26"/>
          <w:szCs w:val="28"/>
        </w:rPr>
      </w:pPr>
    </w:p>
    <w:p w:rsidR="00867A87" w:rsidRDefault="00867A87" w:rsidP="00867A87">
      <w:pPr>
        <w:jc w:val="both"/>
        <w:rPr>
          <w:sz w:val="26"/>
          <w:szCs w:val="28"/>
          <w:lang w:eastAsia="ru-RU"/>
        </w:rPr>
      </w:pPr>
      <w:r>
        <w:rPr>
          <w:noProof/>
        </w:rPr>
        <w:pict>
          <v:shape id="Прямая со стрелкой 11" o:spid="_x0000_s1027" type="#_x0000_t32" style="position:absolute;left:0;text-align:left;margin-left:124.2pt;margin-top:.05pt;width:29.3pt;height:.1pt;z-index:10;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" strokeweight=".26mm">
            <v:stroke endarrow="block" joinstyle="miter"/>
          </v:shape>
        </w:pict>
      </w:r>
      <w:r>
        <w:rPr>
          <w:noProof/>
        </w:rPr>
        <w:pict>
          <v:shape id="Прямая со стрелкой 12" o:spid="_x0000_s1026" type="#_x0000_t32" style="position:absolute;left:0;text-align:left;margin-left:268.95pt;margin-top:.05pt;width:32.3pt;height:.1pt;z-index:11;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" strokeweight=".26mm">
            <v:stroke endarrow="block" joinstyle="miter"/>
          </v:shape>
        </w:pict>
      </w:r>
    </w:p>
    <w:p w:rsidR="00867A87" w:rsidRDefault="00867A87" w:rsidP="00867A87">
      <w:pPr>
        <w:rPr>
          <w:sz w:val="26"/>
          <w:szCs w:val="28"/>
        </w:rPr>
      </w:pPr>
    </w:p>
    <w:p w:rsidR="00867A87" w:rsidRDefault="00867A87">
      <w:pPr>
        <w:pStyle w:val="aa"/>
        <w:jc w:val="left"/>
        <w:rPr>
          <w:sz w:val="24"/>
          <w:szCs w:val="24"/>
          <w:lang w:eastAsia="ru-RU"/>
        </w:rPr>
      </w:pPr>
    </w:p>
    <w:sectPr w:rsidR="00867A87">
      <w:pgSz w:w="11906" w:h="16838"/>
      <w:pgMar w:top="1134" w:right="850"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40B2F"/>
    <w:multiLevelType w:val="multilevel"/>
    <w:tmpl w:val="99DC0728"/>
    <w:lvl w:ilvl="0">
      <w:start w:val="1"/>
      <w:numFmt w:val="decimal"/>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D98"/>
    <w:rsid w:val="000D7D98"/>
    <w:rsid w:val="00867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12"/>
        <o:r id="V:Rule2" type="connector" idref="#Прямая со стрелкой 11"/>
        <o:r id="V:Rule3" type="connector" idref="#Прямая со стрелкой 7"/>
        <o:r id="V:Rule4" type="connector" idref="#Прямая со стрелкой 6"/>
        <o:r id="V:Rule5" type="connector" idref="#Прямая со стрелкой 5"/>
      </o:rules>
    </o:shapelayout>
  </w:shapeDefaults>
  <w:decimalSymbol w:val=","/>
  <w:listSeparator w:val=";"/>
  <w15:docId w15:val="{ABA11C6F-6AC8-45FB-95C3-BE088E17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a3">
    <w:name w:val="Верхний колонтитул Знак"/>
    <w:qFormat/>
    <w:rPr>
      <w:sz w:val="28"/>
      <w:szCs w:val="24"/>
    </w:rPr>
  </w:style>
  <w:style w:type="character" w:customStyle="1" w:styleId="a4">
    <w:name w:val="Нижний колонтитул Знак"/>
    <w:qFormat/>
    <w:rPr>
      <w:sz w:val="28"/>
      <w:szCs w:val="24"/>
    </w:rPr>
  </w:style>
  <w:style w:type="character" w:customStyle="1" w:styleId="a5">
    <w:name w:val="Текст выноски Знак"/>
    <w:qFormat/>
    <w:rPr>
      <w:rFonts w:ascii="Tahoma" w:hAnsi="Tahoma" w:cs="Tahoma"/>
      <w:sz w:val="16"/>
      <w:szCs w:val="16"/>
    </w:rPr>
  </w:style>
  <w:style w:type="character" w:customStyle="1" w:styleId="a6">
    <w:name w:val="Основной текст Знак"/>
    <w:qFormat/>
    <w:rPr>
      <w:sz w:val="28"/>
    </w:rPr>
  </w:style>
  <w:style w:type="character" w:customStyle="1" w:styleId="ConsPlusNormal">
    <w:name w:val="ConsPlusNormal Знак"/>
    <w:qFormat/>
    <w:rPr>
      <w:rFonts w:ascii="Arial" w:hAnsi="Arial" w:cs="Arial"/>
      <w:lang w:val="ru-RU" w:bidi="ar-SA"/>
    </w:rPr>
  </w:style>
  <w:style w:type="character" w:styleId="a7">
    <w:name w:val="Hyperlink"/>
    <w:rPr>
      <w:color w:val="0000FF"/>
      <w:u w:val="single"/>
    </w:rPr>
  </w:style>
  <w:style w:type="character" w:customStyle="1" w:styleId="a8">
    <w:name w:val="Неразрешенное упоминание"/>
    <w:qFormat/>
    <w:rPr>
      <w:color w:val="605E5C"/>
      <w:shd w:val="clear" w:color="auto" w:fill="E1DFDD"/>
    </w:rPr>
  </w:style>
  <w:style w:type="paragraph" w:customStyle="1" w:styleId="a9">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pPr>
      <w:jc w:val="both"/>
    </w:pPr>
    <w:rPr>
      <w:szCs w:val="20"/>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styleId="ad">
    <w:name w:val="index heading"/>
    <w:basedOn w:val="a"/>
    <w:qFormat/>
    <w:pPr>
      <w:suppressLineNumbers/>
    </w:pPr>
    <w:rPr>
      <w:rFonts w:cs="Arial"/>
    </w:rPr>
  </w:style>
  <w:style w:type="paragraph" w:customStyle="1" w:styleId="ConsPlusTitle">
    <w:name w:val="ConsPlusTitle"/>
    <w:qFormat/>
    <w:pPr>
      <w:widowControl w:val="0"/>
      <w:suppressAutoHyphens/>
      <w:autoSpaceDE w:val="0"/>
    </w:pPr>
    <w:rPr>
      <w:rFonts w:ascii="Times New Roman" w:eastAsia="Times New Roman" w:hAnsi="Times New Roman" w:cs="Times New Roman"/>
      <w:b/>
      <w:bCs/>
      <w:sz w:val="28"/>
      <w:szCs w:val="28"/>
      <w:lang w:eastAsia="zh-CN"/>
    </w:rPr>
  </w:style>
  <w:style w:type="paragraph" w:customStyle="1" w:styleId="ConsPlusNonformat">
    <w:name w:val="ConsPlusNonformat"/>
    <w:qFormat/>
    <w:pPr>
      <w:widowControl w:val="0"/>
      <w:suppressAutoHyphens/>
      <w:autoSpaceDE w:val="0"/>
    </w:pPr>
    <w:rPr>
      <w:rFonts w:ascii="Courier New" w:eastAsia="Times New Roman" w:hAnsi="Courier New" w:cs="Courier New"/>
      <w:lang w:eastAsia="zh-CN"/>
    </w:rPr>
  </w:style>
  <w:style w:type="paragraph" w:customStyle="1" w:styleId="ae">
    <w:name w:val="Колонтитул"/>
    <w:basedOn w:val="a"/>
    <w:qFormat/>
    <w:pPr>
      <w:suppressLineNumbers/>
      <w:tabs>
        <w:tab w:val="center" w:pos="4819"/>
        <w:tab w:val="right" w:pos="9638"/>
      </w:tabs>
    </w:p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styleId="af1">
    <w:name w:val="Balloon Text"/>
    <w:basedOn w:val="a"/>
    <w:qFormat/>
    <w:rPr>
      <w:rFonts w:ascii="Tahoma" w:hAnsi="Tahoma" w:cs="Tahoma"/>
      <w:sz w:val="16"/>
      <w:szCs w:val="16"/>
    </w:rPr>
  </w:style>
  <w:style w:type="paragraph" w:customStyle="1" w:styleId="admpr-">
    <w:name w:val="adm_p_r-абзац"/>
    <w:qFormat/>
    <w:pPr>
      <w:suppressAutoHyphens/>
      <w:jc w:val="both"/>
    </w:pPr>
    <w:rPr>
      <w:rFonts w:ascii="Times New Roman" w:eastAsia="Times New Roman" w:hAnsi="Times New Roman" w:cs="Times New Roman"/>
      <w:sz w:val="28"/>
      <w:szCs w:val="28"/>
      <w:lang w:eastAsia="zh-CN"/>
    </w:rPr>
  </w:style>
  <w:style w:type="paragraph" w:styleId="af2">
    <w:name w:val="No Spacing"/>
    <w:qFormat/>
    <w:pPr>
      <w:suppressAutoHyphens/>
    </w:pPr>
    <w:rPr>
      <w:rFonts w:ascii="Times New Roman" w:eastAsia="Times New Roman" w:hAnsi="Times New Roman" w:cs="Times New Roman"/>
      <w:lang w:eastAsia="zh-CN"/>
    </w:rPr>
  </w:style>
  <w:style w:type="paragraph" w:customStyle="1" w:styleId="ConsPlusNormal0">
    <w:name w:val="ConsPlusNormal"/>
    <w:qFormat/>
    <w:pPr>
      <w:widowControl w:val="0"/>
      <w:suppressAutoHyphens/>
      <w:autoSpaceDE w:val="0"/>
      <w:ind w:firstLine="720"/>
    </w:pPr>
    <w:rPr>
      <w:rFonts w:ascii="Arial" w:eastAsia="Times New Roman" w:hAnsi="Arial"/>
      <w:lang w:eastAsia="zh-CN"/>
    </w:rPr>
  </w:style>
  <w:style w:type="paragraph" w:customStyle="1" w:styleId="af3">
    <w:name w:val="Содержимое таблицы"/>
    <w:basedOn w:val="a"/>
    <w:qFormat/>
    <w:pPr>
      <w:widowControl w:val="0"/>
      <w:suppressLineNumbers/>
    </w:pPr>
  </w:style>
  <w:style w:type="paragraph" w:customStyle="1" w:styleId="af4">
    <w:name w:val="Заголовок таблицы"/>
    <w:basedOn w:val="af3"/>
    <w:qFormat/>
    <w:pPr>
      <w:jc w:val="center"/>
    </w:pPr>
    <w:rPr>
      <w:b/>
      <w:bCs/>
    </w:rPr>
  </w:style>
  <w:style w:type="numbering" w:customStyle="1" w:styleId="WW8Num1">
    <w:name w:val="WW8Num1"/>
    <w:qFormat/>
  </w:style>
  <w:style w:type="numbering" w:customStyle="1" w:styleId="WW8Num2">
    <w:name w:val="WW8Num2"/>
    <w:qFormat/>
  </w:style>
  <w:style w:type="paragraph" w:styleId="2">
    <w:name w:val="Body Text 2"/>
    <w:basedOn w:val="a"/>
    <w:link w:val="20"/>
    <w:qFormat/>
    <w:rsid w:val="00867A87"/>
    <w:pPr>
      <w:spacing w:after="120" w:line="480" w:lineRule="auto"/>
    </w:pPr>
    <w:rPr>
      <w:rFonts w:ascii="Calibri" w:hAnsi="Calibri" w:cs="Calibri"/>
      <w:sz w:val="22"/>
      <w:szCs w:val="22"/>
    </w:rPr>
  </w:style>
  <w:style w:type="character" w:customStyle="1" w:styleId="20">
    <w:name w:val="Основной текст 2 Знак"/>
    <w:link w:val="2"/>
    <w:rsid w:val="00867A87"/>
    <w:rPr>
      <w:rFonts w:ascii="Calibri" w:eastAsia="Times New Roman"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iblioshar24.ru/" TargetMode="External"/><Relationship Id="rId13" Type="http://schemas.openxmlformats.org/officeDocument/2006/relationships/hyperlink" Target="mailto:cbs24istoki@mail.ru" TargetMode="External"/><Relationship Id="rId18" Type="http://schemas.openxmlformats.org/officeDocument/2006/relationships/hyperlink" Target="mailto:bib62@yandex.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harypovo.gosuslugi.ru/" TargetMode="External"/><Relationship Id="rId12" Type="http://schemas.openxmlformats.org/officeDocument/2006/relationships/hyperlink" Target="mailto:union53@mail.ru" TargetMode="External"/><Relationship Id="rId17" Type="http://schemas.openxmlformats.org/officeDocument/2006/relationships/hyperlink" Target="https://sharypovo.gosuslugi.ru/" TargetMode="External"/><Relationship Id="rId2" Type="http://schemas.openxmlformats.org/officeDocument/2006/relationships/styles" Target="styles.xml"/><Relationship Id="rId16" Type="http://schemas.openxmlformats.org/officeDocument/2006/relationships/hyperlink" Target="mailto:optimist-8@yandex.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harypovo.gosuslugi.ru/" TargetMode="External"/><Relationship Id="rId11" Type="http://schemas.openxmlformats.org/officeDocument/2006/relationships/hyperlink" Target="mailto:bib1.sbitneva.00@mail.ru" TargetMode="External"/><Relationship Id="rId5" Type="http://schemas.openxmlformats.org/officeDocument/2006/relationships/image" Target="media/image1.png"/><Relationship Id="rId15" Type="http://schemas.openxmlformats.org/officeDocument/2006/relationships/hyperlink" Target="mailto:biblioteka7-2015@yandex.ru" TargetMode="External"/><Relationship Id="rId10" Type="http://schemas.openxmlformats.org/officeDocument/2006/relationships/hyperlink" Target="mailto:bib.2004@yandex.ru" TargetMode="External"/><Relationship Id="rId19" Type="http://schemas.openxmlformats.org/officeDocument/2006/relationships/hyperlink" Target="https://biblioshar24.ru/" TargetMode="External"/><Relationship Id="rId4" Type="http://schemas.openxmlformats.org/officeDocument/2006/relationships/webSettings" Target="webSettings.xml"/><Relationship Id="rId9" Type="http://schemas.openxmlformats.org/officeDocument/2006/relationships/hyperlink" Target="mailto:grinbiblio@mail.ru" TargetMode="External"/><Relationship Id="rId14" Type="http://schemas.openxmlformats.org/officeDocument/2006/relationships/hyperlink" Target="mailto:bib_5@bk.ru"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4521</Words>
  <Characters>25773</Characters>
  <Application>Microsoft Office Word</Application>
  <DocSecurity>0</DocSecurity>
  <Lines>214</Lines>
  <Paragraphs>60</Paragraphs>
  <ScaleCrop>false</ScaleCrop>
  <Company/>
  <LinksUpToDate>false</LinksUpToDate>
  <CharactersWithSpaces>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ШАРЫПОВО</dc:title>
  <dc:subject/>
  <dc:creator>Admin</dc:creator>
  <cp:keywords/>
  <dc:description/>
  <cp:lastModifiedBy>Inn</cp:lastModifiedBy>
  <cp:revision>21</cp:revision>
  <cp:lastPrinted>2024-12-10T15:30:00Z</cp:lastPrinted>
  <dcterms:created xsi:type="dcterms:W3CDTF">2024-11-26T09:14:00Z</dcterms:created>
  <dcterms:modified xsi:type="dcterms:W3CDTF">2025-05-02T05:01:00Z</dcterms:modified>
  <dc:language>ru-RU</dc:language>
</cp:coreProperties>
</file>